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F0" w:rsidRPr="00B26734" w:rsidRDefault="00EB43F0" w:rsidP="00EB43F0">
      <w:pPr>
        <w:spacing w:after="120" w:line="319" w:lineRule="auto"/>
        <w:jc w:val="both"/>
        <w:rPr>
          <w:rFonts w:asciiTheme="minorHAnsi" w:hAnsiTheme="minorHAnsi" w:cstheme="minorHAnsi"/>
          <w:sz w:val="28"/>
          <w:szCs w:val="22"/>
          <w:u w:val="single"/>
          <w:lang w:val="de-DE"/>
        </w:rPr>
      </w:pPr>
      <w:r w:rsidRPr="00B26734">
        <w:rPr>
          <w:rFonts w:asciiTheme="minorHAnsi" w:hAnsiTheme="minorHAnsi" w:cstheme="minorHAnsi"/>
          <w:sz w:val="28"/>
          <w:szCs w:val="22"/>
          <w:lang w:val="de-DE"/>
        </w:rPr>
        <w:t>Presseaussendung</w:t>
      </w:r>
    </w:p>
    <w:p w:rsidR="00964CB9" w:rsidRPr="00407424" w:rsidRDefault="00964CB9" w:rsidP="00964CB9">
      <w:pPr>
        <w:autoSpaceDE w:val="0"/>
        <w:autoSpaceDN w:val="0"/>
        <w:adjustRightInd w:val="0"/>
        <w:rPr>
          <w:rFonts w:cstheme="minorHAnsi"/>
          <w:b/>
          <w:color w:val="FF0000"/>
          <w:sz w:val="28"/>
          <w:lang w:val="de-DE"/>
        </w:rPr>
      </w:pPr>
      <w:r w:rsidRPr="004E3C5B">
        <w:rPr>
          <w:rFonts w:cstheme="minorHAnsi"/>
          <w:b/>
          <w:color w:val="FF0000"/>
          <w:sz w:val="28"/>
          <w:lang w:val="de-DE"/>
        </w:rPr>
        <w:t xml:space="preserve">pro mente </w:t>
      </w:r>
      <w:r w:rsidRPr="00407424">
        <w:rPr>
          <w:rFonts w:cstheme="minorHAnsi"/>
          <w:b/>
          <w:color w:val="FF0000"/>
          <w:sz w:val="28"/>
          <w:lang w:val="de-DE"/>
        </w:rPr>
        <w:t xml:space="preserve">Austria-Fachtagung </w:t>
      </w:r>
      <w:r w:rsidR="00407424" w:rsidRPr="00407424">
        <w:rPr>
          <w:rFonts w:cstheme="minorHAnsi"/>
          <w:b/>
          <w:color w:val="FF0000"/>
          <w:sz w:val="28"/>
          <w:lang w:val="de-DE"/>
        </w:rPr>
        <w:t>„</w:t>
      </w:r>
      <w:r w:rsidRPr="00407424">
        <w:rPr>
          <w:rFonts w:cstheme="minorHAnsi"/>
          <w:b/>
          <w:color w:val="FF0000"/>
          <w:sz w:val="28"/>
          <w:lang w:val="de-DE"/>
        </w:rPr>
        <w:t>Tabus in der psychosozialen</w:t>
      </w:r>
      <w:r w:rsidR="004E3C5B" w:rsidRPr="00407424">
        <w:rPr>
          <w:rFonts w:cstheme="minorHAnsi"/>
          <w:b/>
          <w:color w:val="FF0000"/>
          <w:sz w:val="28"/>
          <w:lang w:val="de-DE"/>
        </w:rPr>
        <w:t xml:space="preserve"> </w:t>
      </w:r>
      <w:r w:rsidRPr="00407424">
        <w:rPr>
          <w:rFonts w:cstheme="minorHAnsi"/>
          <w:b/>
          <w:color w:val="FF0000"/>
          <w:sz w:val="28"/>
          <w:lang w:val="de-DE"/>
        </w:rPr>
        <w:t>Versorgung</w:t>
      </w:r>
      <w:r w:rsidR="00407424" w:rsidRPr="00407424">
        <w:rPr>
          <w:rFonts w:cstheme="minorHAnsi"/>
          <w:b/>
          <w:color w:val="FF0000"/>
          <w:sz w:val="28"/>
          <w:lang w:val="de-DE"/>
        </w:rPr>
        <w:t>“</w:t>
      </w:r>
    </w:p>
    <w:p w:rsidR="004E3C5B" w:rsidRPr="00407424" w:rsidRDefault="004E3C5B" w:rsidP="00964CB9">
      <w:pPr>
        <w:autoSpaceDE w:val="0"/>
        <w:autoSpaceDN w:val="0"/>
        <w:adjustRightInd w:val="0"/>
        <w:rPr>
          <w:rFonts w:cstheme="minorHAnsi"/>
          <w:b/>
          <w:color w:val="FF0000"/>
          <w:sz w:val="16"/>
          <w:lang w:val="de-DE"/>
        </w:rPr>
      </w:pPr>
    </w:p>
    <w:p w:rsidR="00EB43F0" w:rsidRDefault="00EB43F0" w:rsidP="00964CB9">
      <w:pPr>
        <w:autoSpaceDE w:val="0"/>
        <w:autoSpaceDN w:val="0"/>
        <w:adjustRightInd w:val="0"/>
        <w:rPr>
          <w:rFonts w:cstheme="minorHAnsi"/>
          <w:b/>
          <w:color w:val="FF0000"/>
          <w:sz w:val="32"/>
          <w:u w:val="single"/>
          <w:lang w:val="de-DE"/>
        </w:rPr>
      </w:pPr>
      <w:r w:rsidRPr="00372454">
        <w:rPr>
          <w:rFonts w:cstheme="minorHAnsi"/>
          <w:b/>
          <w:color w:val="FF0000"/>
          <w:sz w:val="32"/>
          <w:u w:val="single"/>
          <w:lang w:val="de-DE"/>
        </w:rPr>
        <w:t>Tabuthema</w:t>
      </w:r>
      <w:r w:rsidR="00036D99" w:rsidRPr="00372454">
        <w:rPr>
          <w:rFonts w:cstheme="minorHAnsi"/>
          <w:b/>
          <w:color w:val="FF0000"/>
          <w:sz w:val="32"/>
          <w:u w:val="single"/>
          <w:lang w:val="de-DE"/>
        </w:rPr>
        <w:t xml:space="preserve"> </w:t>
      </w:r>
      <w:r w:rsidR="00372454" w:rsidRPr="00372454">
        <w:rPr>
          <w:rFonts w:cstheme="minorHAnsi"/>
          <w:b/>
          <w:color w:val="FF0000"/>
          <w:sz w:val="32"/>
          <w:u w:val="single"/>
          <w:lang w:val="de-DE"/>
        </w:rPr>
        <w:t>„</w:t>
      </w:r>
      <w:r w:rsidR="00036D99" w:rsidRPr="00372454">
        <w:rPr>
          <w:rFonts w:cstheme="minorHAnsi"/>
          <w:b/>
          <w:color w:val="FF0000"/>
          <w:sz w:val="32"/>
          <w:u w:val="single"/>
          <w:lang w:val="de-DE"/>
        </w:rPr>
        <w:t xml:space="preserve">psychisch </w:t>
      </w:r>
      <w:r w:rsidR="00372454" w:rsidRPr="00372454">
        <w:rPr>
          <w:rFonts w:cstheme="minorHAnsi"/>
          <w:b/>
          <w:color w:val="FF0000"/>
          <w:sz w:val="32"/>
          <w:u w:val="single"/>
          <w:lang w:val="de-DE"/>
        </w:rPr>
        <w:t>krank“</w:t>
      </w:r>
      <w:r w:rsidRPr="00372454">
        <w:rPr>
          <w:rFonts w:cstheme="minorHAnsi"/>
          <w:b/>
          <w:color w:val="FF0000"/>
          <w:sz w:val="32"/>
          <w:u w:val="single"/>
          <w:lang w:val="de-DE"/>
        </w:rPr>
        <w:t>:</w:t>
      </w:r>
      <w:r w:rsidR="00096FCF" w:rsidRPr="004E3C5B">
        <w:rPr>
          <w:rFonts w:cstheme="minorHAnsi"/>
          <w:b/>
          <w:color w:val="FF0000"/>
          <w:sz w:val="32"/>
          <w:u w:val="single"/>
          <w:lang w:val="de-DE"/>
        </w:rPr>
        <w:t xml:space="preserve"> </w:t>
      </w:r>
      <w:r w:rsidRPr="004E3C5B">
        <w:rPr>
          <w:rFonts w:cstheme="minorHAnsi"/>
          <w:b/>
          <w:color w:val="FF0000"/>
          <w:sz w:val="32"/>
          <w:u w:val="single"/>
          <w:lang w:val="de-DE"/>
        </w:rPr>
        <w:t>Nur</w:t>
      </w:r>
      <w:r w:rsidR="00096FCF" w:rsidRPr="004E3C5B">
        <w:rPr>
          <w:rFonts w:cstheme="minorHAnsi"/>
          <w:b/>
          <w:color w:val="FF0000"/>
          <w:sz w:val="32"/>
          <w:u w:val="single"/>
          <w:lang w:val="de-DE"/>
        </w:rPr>
        <w:t xml:space="preserve"> </w:t>
      </w:r>
      <w:r w:rsidRPr="004E3C5B">
        <w:rPr>
          <w:rFonts w:cstheme="minorHAnsi"/>
          <w:b/>
          <w:color w:val="FF0000"/>
          <w:sz w:val="32"/>
          <w:u w:val="single"/>
          <w:lang w:val="de-DE"/>
        </w:rPr>
        <w:t>darüber</w:t>
      </w:r>
      <w:r w:rsidR="00096FCF" w:rsidRPr="004E3C5B">
        <w:rPr>
          <w:rFonts w:cstheme="minorHAnsi"/>
          <w:b/>
          <w:color w:val="FF0000"/>
          <w:sz w:val="32"/>
          <w:u w:val="single"/>
          <w:lang w:val="de-DE"/>
        </w:rPr>
        <w:t xml:space="preserve"> </w:t>
      </w:r>
      <w:r w:rsidRPr="004E3C5B">
        <w:rPr>
          <w:rFonts w:cstheme="minorHAnsi"/>
          <w:b/>
          <w:color w:val="FF0000"/>
          <w:sz w:val="32"/>
          <w:u w:val="single"/>
          <w:lang w:val="de-DE"/>
        </w:rPr>
        <w:t>reden</w:t>
      </w:r>
      <w:r w:rsidR="00096FCF" w:rsidRPr="004E3C5B">
        <w:rPr>
          <w:rFonts w:cstheme="minorHAnsi"/>
          <w:b/>
          <w:color w:val="FF0000"/>
          <w:sz w:val="32"/>
          <w:u w:val="single"/>
          <w:lang w:val="de-DE"/>
        </w:rPr>
        <w:t xml:space="preserve"> </w:t>
      </w:r>
      <w:r w:rsidRPr="004E3C5B">
        <w:rPr>
          <w:rFonts w:cstheme="minorHAnsi"/>
          <w:b/>
          <w:color w:val="FF0000"/>
          <w:sz w:val="32"/>
          <w:u w:val="single"/>
          <w:lang w:val="de-DE"/>
        </w:rPr>
        <w:t>hilft!</w:t>
      </w:r>
    </w:p>
    <w:p w:rsidR="004E3C5B" w:rsidRPr="004E3C5B" w:rsidRDefault="004E3C5B" w:rsidP="004E3C5B">
      <w:pPr>
        <w:autoSpaceDE w:val="0"/>
        <w:autoSpaceDN w:val="0"/>
        <w:adjustRightInd w:val="0"/>
        <w:rPr>
          <w:rFonts w:cstheme="minorHAnsi"/>
          <w:b/>
          <w:color w:val="FF0000"/>
          <w:sz w:val="16"/>
          <w:lang w:val="de-DE"/>
        </w:rPr>
      </w:pPr>
    </w:p>
    <w:p w:rsidR="00414A66" w:rsidRPr="00994EB7" w:rsidRDefault="00EB43F0" w:rsidP="00994EB7">
      <w:pPr>
        <w:autoSpaceDE w:val="0"/>
        <w:autoSpaceDN w:val="0"/>
        <w:adjustRightInd w:val="0"/>
        <w:spacing w:after="120" w:line="312" w:lineRule="auto"/>
        <w:rPr>
          <w:rFonts w:asciiTheme="minorHAnsi" w:hAnsiTheme="minorHAnsi" w:cstheme="minorHAnsi"/>
          <w:b/>
        </w:rPr>
      </w:pPr>
      <w:r w:rsidRPr="00994EB7">
        <w:rPr>
          <w:rFonts w:asciiTheme="minorHAnsi" w:hAnsiTheme="minorHAnsi" w:cstheme="minorHAnsi"/>
          <w:b/>
        </w:rPr>
        <w:t>Suizid,</w:t>
      </w:r>
      <w:r w:rsidR="00096FCF" w:rsidRPr="00994EB7">
        <w:rPr>
          <w:rFonts w:asciiTheme="minorHAnsi" w:hAnsiTheme="minorHAnsi" w:cstheme="minorHAnsi"/>
          <w:b/>
        </w:rPr>
        <w:t xml:space="preserve"> </w:t>
      </w:r>
      <w:r w:rsidRPr="00994EB7">
        <w:rPr>
          <w:rFonts w:asciiTheme="minorHAnsi" w:hAnsiTheme="minorHAnsi" w:cstheme="minorHAnsi"/>
          <w:b/>
        </w:rPr>
        <w:t>Armut</w:t>
      </w:r>
      <w:r w:rsidR="00096FCF" w:rsidRPr="00994EB7">
        <w:rPr>
          <w:rFonts w:asciiTheme="minorHAnsi" w:hAnsiTheme="minorHAnsi" w:cstheme="minorHAnsi"/>
          <w:b/>
        </w:rPr>
        <w:t xml:space="preserve"> </w:t>
      </w:r>
      <w:r w:rsidRPr="00994EB7">
        <w:rPr>
          <w:rFonts w:asciiTheme="minorHAnsi" w:hAnsiTheme="minorHAnsi" w:cstheme="minorHAnsi"/>
          <w:b/>
        </w:rPr>
        <w:t>und</w:t>
      </w:r>
      <w:r w:rsidR="00096FCF" w:rsidRPr="00994EB7">
        <w:rPr>
          <w:rFonts w:asciiTheme="minorHAnsi" w:hAnsiTheme="minorHAnsi" w:cstheme="minorHAnsi"/>
          <w:b/>
        </w:rPr>
        <w:t xml:space="preserve"> </w:t>
      </w:r>
      <w:r w:rsidRPr="00994EB7">
        <w:rPr>
          <w:rFonts w:asciiTheme="minorHAnsi" w:hAnsiTheme="minorHAnsi" w:cstheme="minorHAnsi"/>
          <w:b/>
        </w:rPr>
        <w:t>Tod</w:t>
      </w:r>
      <w:r w:rsidR="000E1F63">
        <w:rPr>
          <w:rFonts w:asciiTheme="minorHAnsi" w:hAnsiTheme="minorHAnsi" w:cstheme="minorHAnsi"/>
          <w:b/>
        </w:rPr>
        <w:t xml:space="preserve"> </w:t>
      </w:r>
      <w:r w:rsidR="007D3E47" w:rsidRPr="00994EB7">
        <w:rPr>
          <w:rFonts w:asciiTheme="minorHAnsi" w:hAnsiTheme="minorHAnsi" w:cstheme="minorHAnsi"/>
          <w:b/>
        </w:rPr>
        <w:t xml:space="preserve">– </w:t>
      </w:r>
      <w:r w:rsidR="000E1F63" w:rsidRPr="007D3E47">
        <w:rPr>
          <w:rFonts w:asciiTheme="minorHAnsi" w:hAnsiTheme="minorHAnsi" w:cstheme="minorHAnsi"/>
          <w:b/>
        </w:rPr>
        <w:t>darüber spricht man nicht</w:t>
      </w:r>
      <w:r w:rsidR="00C83F23">
        <w:rPr>
          <w:rFonts w:asciiTheme="minorHAnsi" w:hAnsiTheme="minorHAnsi" w:cstheme="minorHAnsi"/>
          <w:b/>
        </w:rPr>
        <w:t>. A</w:t>
      </w:r>
      <w:r w:rsidR="002A3328" w:rsidRPr="00994EB7">
        <w:rPr>
          <w:rFonts w:asciiTheme="minorHAnsi" w:hAnsiTheme="minorHAnsi" w:cstheme="minorHAnsi"/>
          <w:b/>
        </w:rPr>
        <w:t xml:space="preserve">ber auch </w:t>
      </w:r>
      <w:r w:rsidR="004954AC" w:rsidRPr="00994EB7">
        <w:rPr>
          <w:rFonts w:asciiTheme="minorHAnsi" w:hAnsiTheme="minorHAnsi" w:cstheme="minorHAnsi"/>
          <w:b/>
        </w:rPr>
        <w:t xml:space="preserve">über </w:t>
      </w:r>
      <w:r w:rsidR="002A3328" w:rsidRPr="00994EB7">
        <w:rPr>
          <w:rFonts w:asciiTheme="minorHAnsi" w:hAnsiTheme="minorHAnsi" w:cstheme="minorHAnsi"/>
          <w:b/>
        </w:rPr>
        <w:t xml:space="preserve">psychische </w:t>
      </w:r>
      <w:r w:rsidR="004954AC" w:rsidRPr="00994EB7">
        <w:rPr>
          <w:rFonts w:asciiTheme="minorHAnsi" w:hAnsiTheme="minorHAnsi" w:cstheme="minorHAnsi"/>
          <w:b/>
        </w:rPr>
        <w:t>Probleme</w:t>
      </w:r>
      <w:r w:rsidR="00DD1123" w:rsidRPr="00994EB7">
        <w:rPr>
          <w:rFonts w:asciiTheme="minorHAnsi" w:hAnsiTheme="minorHAnsi" w:cstheme="minorHAnsi"/>
          <w:b/>
        </w:rPr>
        <w:t xml:space="preserve"> </w:t>
      </w:r>
      <w:r w:rsidR="004954AC" w:rsidRPr="00994EB7">
        <w:rPr>
          <w:rFonts w:asciiTheme="minorHAnsi" w:hAnsiTheme="minorHAnsi" w:cstheme="minorHAnsi"/>
          <w:b/>
        </w:rPr>
        <w:t>zu reden</w:t>
      </w:r>
      <w:r w:rsidR="007D3E47">
        <w:rPr>
          <w:rFonts w:asciiTheme="minorHAnsi" w:hAnsiTheme="minorHAnsi" w:cstheme="minorHAnsi"/>
          <w:b/>
        </w:rPr>
        <w:t>,</w:t>
      </w:r>
      <w:r w:rsidR="000E1F63">
        <w:rPr>
          <w:rFonts w:asciiTheme="minorHAnsi" w:hAnsiTheme="minorHAnsi" w:cstheme="minorHAnsi"/>
          <w:b/>
        </w:rPr>
        <w:t xml:space="preserve"> </w:t>
      </w:r>
      <w:r w:rsidR="000E1F63" w:rsidRPr="007D3E47">
        <w:rPr>
          <w:rFonts w:asciiTheme="minorHAnsi" w:hAnsiTheme="minorHAnsi" w:cstheme="minorHAnsi"/>
          <w:b/>
        </w:rPr>
        <w:t>ist für viele schwierig</w:t>
      </w:r>
      <w:r w:rsidRPr="00994EB7">
        <w:rPr>
          <w:rFonts w:asciiTheme="minorHAnsi" w:hAnsiTheme="minorHAnsi" w:cstheme="minorHAnsi"/>
          <w:b/>
        </w:rPr>
        <w:t>.</w:t>
      </w:r>
      <w:r w:rsidR="00096FCF" w:rsidRPr="00994EB7">
        <w:rPr>
          <w:rFonts w:asciiTheme="minorHAnsi" w:hAnsiTheme="minorHAnsi" w:cstheme="minorHAnsi"/>
          <w:b/>
        </w:rPr>
        <w:t xml:space="preserve"> </w:t>
      </w:r>
      <w:r w:rsidR="003854F3" w:rsidRPr="00994EB7">
        <w:rPr>
          <w:rFonts w:asciiTheme="minorHAnsi" w:hAnsiTheme="minorHAnsi" w:cstheme="minorHAnsi"/>
          <w:b/>
        </w:rPr>
        <w:t>Nicht ohne Grund, de</w:t>
      </w:r>
      <w:r w:rsidR="004954AC" w:rsidRPr="00994EB7">
        <w:rPr>
          <w:rFonts w:asciiTheme="minorHAnsi" w:hAnsiTheme="minorHAnsi" w:cstheme="minorHAnsi"/>
          <w:b/>
        </w:rPr>
        <w:t xml:space="preserve">nn </w:t>
      </w:r>
      <w:r w:rsidR="002A3328" w:rsidRPr="00994EB7">
        <w:rPr>
          <w:rFonts w:asciiTheme="minorHAnsi" w:hAnsiTheme="minorHAnsi" w:cstheme="minorHAnsi"/>
          <w:b/>
        </w:rPr>
        <w:t>Themen</w:t>
      </w:r>
      <w:r w:rsidR="00096FCF" w:rsidRPr="00994EB7">
        <w:rPr>
          <w:rFonts w:asciiTheme="minorHAnsi" w:hAnsiTheme="minorHAnsi" w:cstheme="minorHAnsi"/>
          <w:b/>
        </w:rPr>
        <w:t xml:space="preserve"> </w:t>
      </w:r>
      <w:r w:rsidRPr="00994EB7">
        <w:rPr>
          <w:rFonts w:asciiTheme="minorHAnsi" w:hAnsiTheme="minorHAnsi" w:cstheme="minorHAnsi"/>
          <w:b/>
        </w:rPr>
        <w:t>dieser</w:t>
      </w:r>
      <w:r w:rsidR="00096FCF" w:rsidRPr="00994EB7">
        <w:rPr>
          <w:rFonts w:asciiTheme="minorHAnsi" w:hAnsiTheme="minorHAnsi" w:cstheme="minorHAnsi"/>
          <w:b/>
        </w:rPr>
        <w:t xml:space="preserve"> </w:t>
      </w:r>
      <w:r w:rsidRPr="00994EB7">
        <w:rPr>
          <w:rFonts w:asciiTheme="minorHAnsi" w:hAnsiTheme="minorHAnsi" w:cstheme="minorHAnsi"/>
          <w:b/>
        </w:rPr>
        <w:t>Art</w:t>
      </w:r>
      <w:r w:rsidR="00096FCF" w:rsidRPr="00994EB7">
        <w:rPr>
          <w:rFonts w:asciiTheme="minorHAnsi" w:hAnsiTheme="minorHAnsi" w:cstheme="minorHAnsi"/>
          <w:b/>
        </w:rPr>
        <w:t xml:space="preserve"> </w:t>
      </w:r>
      <w:r w:rsidRPr="00994EB7">
        <w:rPr>
          <w:rFonts w:asciiTheme="minorHAnsi" w:hAnsiTheme="minorHAnsi" w:cstheme="minorHAnsi"/>
          <w:b/>
        </w:rPr>
        <w:t>sind</w:t>
      </w:r>
      <w:r w:rsidR="00096FCF" w:rsidRPr="00994EB7">
        <w:rPr>
          <w:rFonts w:asciiTheme="minorHAnsi" w:hAnsiTheme="minorHAnsi" w:cstheme="minorHAnsi"/>
          <w:b/>
        </w:rPr>
        <w:t xml:space="preserve"> </w:t>
      </w:r>
      <w:r w:rsidRPr="00994EB7">
        <w:rPr>
          <w:rFonts w:asciiTheme="minorHAnsi" w:hAnsiTheme="minorHAnsi" w:cstheme="minorHAnsi"/>
          <w:b/>
        </w:rPr>
        <w:t>in</w:t>
      </w:r>
      <w:r w:rsidR="00096FCF" w:rsidRPr="00994EB7">
        <w:rPr>
          <w:rFonts w:asciiTheme="minorHAnsi" w:hAnsiTheme="minorHAnsi" w:cstheme="minorHAnsi"/>
          <w:b/>
        </w:rPr>
        <w:t xml:space="preserve"> </w:t>
      </w:r>
      <w:r w:rsidRPr="00994EB7">
        <w:rPr>
          <w:rFonts w:asciiTheme="minorHAnsi" w:hAnsiTheme="minorHAnsi" w:cstheme="minorHAnsi"/>
          <w:b/>
        </w:rPr>
        <w:t>unserer</w:t>
      </w:r>
      <w:r w:rsidR="00096FCF" w:rsidRPr="00994EB7">
        <w:rPr>
          <w:rFonts w:asciiTheme="minorHAnsi" w:hAnsiTheme="minorHAnsi" w:cstheme="minorHAnsi"/>
          <w:b/>
        </w:rPr>
        <w:t xml:space="preserve"> </w:t>
      </w:r>
      <w:r w:rsidRPr="00994EB7">
        <w:rPr>
          <w:rFonts w:asciiTheme="minorHAnsi" w:hAnsiTheme="minorHAnsi" w:cstheme="minorHAnsi"/>
          <w:b/>
        </w:rPr>
        <w:t>vermeintlich</w:t>
      </w:r>
      <w:r w:rsidR="00DD1123" w:rsidRPr="00994EB7">
        <w:rPr>
          <w:rFonts w:asciiTheme="minorHAnsi" w:hAnsiTheme="minorHAnsi" w:cstheme="minorHAnsi"/>
          <w:b/>
        </w:rPr>
        <w:t xml:space="preserve"> s</w:t>
      </w:r>
      <w:r w:rsidRPr="00994EB7">
        <w:rPr>
          <w:rFonts w:asciiTheme="minorHAnsi" w:hAnsiTheme="minorHAnsi" w:cstheme="minorHAnsi"/>
          <w:b/>
        </w:rPr>
        <w:t>o</w:t>
      </w:r>
      <w:r w:rsidR="00096FCF" w:rsidRPr="00994EB7">
        <w:rPr>
          <w:rFonts w:asciiTheme="minorHAnsi" w:hAnsiTheme="minorHAnsi" w:cstheme="minorHAnsi"/>
          <w:b/>
        </w:rPr>
        <w:t xml:space="preserve"> </w:t>
      </w:r>
      <w:r w:rsidRPr="00994EB7">
        <w:rPr>
          <w:rFonts w:asciiTheme="minorHAnsi" w:hAnsiTheme="minorHAnsi" w:cstheme="minorHAnsi"/>
          <w:b/>
        </w:rPr>
        <w:t>aufgeklärten</w:t>
      </w:r>
      <w:r w:rsidR="00096FCF" w:rsidRPr="00994EB7">
        <w:rPr>
          <w:rFonts w:asciiTheme="minorHAnsi" w:hAnsiTheme="minorHAnsi" w:cstheme="minorHAnsi"/>
          <w:b/>
        </w:rPr>
        <w:t xml:space="preserve"> </w:t>
      </w:r>
      <w:r w:rsidRPr="00994EB7">
        <w:rPr>
          <w:rFonts w:asciiTheme="minorHAnsi" w:hAnsiTheme="minorHAnsi" w:cstheme="minorHAnsi"/>
          <w:b/>
        </w:rPr>
        <w:t>Gesellschaft</w:t>
      </w:r>
      <w:r w:rsidR="00096FCF" w:rsidRPr="00994EB7">
        <w:rPr>
          <w:rFonts w:asciiTheme="minorHAnsi" w:hAnsiTheme="minorHAnsi" w:cstheme="minorHAnsi"/>
          <w:b/>
        </w:rPr>
        <w:t xml:space="preserve"> </w:t>
      </w:r>
      <w:r w:rsidRPr="00994EB7">
        <w:rPr>
          <w:rFonts w:asciiTheme="minorHAnsi" w:hAnsiTheme="minorHAnsi" w:cstheme="minorHAnsi"/>
          <w:b/>
        </w:rPr>
        <w:t>nach</w:t>
      </w:r>
      <w:r w:rsidR="00096FCF" w:rsidRPr="00994EB7">
        <w:rPr>
          <w:rFonts w:asciiTheme="minorHAnsi" w:hAnsiTheme="minorHAnsi" w:cstheme="minorHAnsi"/>
          <w:b/>
        </w:rPr>
        <w:t xml:space="preserve"> </w:t>
      </w:r>
      <w:r w:rsidRPr="00994EB7">
        <w:rPr>
          <w:rFonts w:asciiTheme="minorHAnsi" w:hAnsiTheme="minorHAnsi" w:cstheme="minorHAnsi"/>
          <w:b/>
        </w:rPr>
        <w:t>wie</w:t>
      </w:r>
      <w:r w:rsidR="00096FCF" w:rsidRPr="00994EB7">
        <w:rPr>
          <w:rFonts w:asciiTheme="minorHAnsi" w:hAnsiTheme="minorHAnsi" w:cstheme="minorHAnsi"/>
          <w:b/>
        </w:rPr>
        <w:t xml:space="preserve"> </w:t>
      </w:r>
      <w:r w:rsidRPr="00994EB7">
        <w:rPr>
          <w:rFonts w:asciiTheme="minorHAnsi" w:hAnsiTheme="minorHAnsi" w:cstheme="minorHAnsi"/>
          <w:b/>
        </w:rPr>
        <w:t>vor</w:t>
      </w:r>
      <w:r w:rsidR="00096FCF" w:rsidRPr="00994EB7">
        <w:rPr>
          <w:rFonts w:asciiTheme="minorHAnsi" w:hAnsiTheme="minorHAnsi" w:cstheme="minorHAnsi"/>
          <w:b/>
        </w:rPr>
        <w:t xml:space="preserve"> </w:t>
      </w:r>
      <w:r w:rsidR="00DD1123" w:rsidRPr="00994EB7">
        <w:rPr>
          <w:rFonts w:asciiTheme="minorHAnsi" w:hAnsiTheme="minorHAnsi" w:cstheme="minorHAnsi"/>
          <w:b/>
        </w:rPr>
        <w:t>mit Tabus belegt</w:t>
      </w:r>
      <w:r w:rsidRPr="00994EB7">
        <w:rPr>
          <w:rFonts w:asciiTheme="minorHAnsi" w:hAnsiTheme="minorHAnsi" w:cstheme="minorHAnsi"/>
          <w:b/>
        </w:rPr>
        <w:t>.</w:t>
      </w:r>
      <w:r w:rsidR="00096FCF" w:rsidRPr="00994EB7">
        <w:rPr>
          <w:rFonts w:asciiTheme="minorHAnsi" w:hAnsiTheme="minorHAnsi" w:cstheme="minorHAnsi"/>
          <w:b/>
        </w:rPr>
        <w:t xml:space="preserve"> </w:t>
      </w:r>
      <w:r w:rsidR="002A3328" w:rsidRPr="00994EB7">
        <w:rPr>
          <w:rFonts w:asciiTheme="minorHAnsi" w:hAnsiTheme="minorHAnsi" w:cstheme="minorHAnsi"/>
          <w:b/>
        </w:rPr>
        <w:t>Und w</w:t>
      </w:r>
      <w:r w:rsidRPr="00994EB7">
        <w:rPr>
          <w:rFonts w:asciiTheme="minorHAnsi" w:hAnsiTheme="minorHAnsi" w:cstheme="minorHAnsi"/>
          <w:b/>
        </w:rPr>
        <w:t>er</w:t>
      </w:r>
      <w:r w:rsidR="00096FCF" w:rsidRPr="00994EB7">
        <w:rPr>
          <w:rFonts w:asciiTheme="minorHAnsi" w:hAnsiTheme="minorHAnsi" w:cstheme="minorHAnsi"/>
          <w:b/>
        </w:rPr>
        <w:t xml:space="preserve"> </w:t>
      </w:r>
      <w:r w:rsidRPr="00994EB7">
        <w:rPr>
          <w:rFonts w:asciiTheme="minorHAnsi" w:hAnsiTheme="minorHAnsi" w:cstheme="minorHAnsi"/>
          <w:b/>
        </w:rPr>
        <w:t>Tabus</w:t>
      </w:r>
      <w:r w:rsidR="00096FCF" w:rsidRPr="00994EB7">
        <w:rPr>
          <w:rFonts w:asciiTheme="minorHAnsi" w:hAnsiTheme="minorHAnsi" w:cstheme="minorHAnsi"/>
          <w:b/>
        </w:rPr>
        <w:t xml:space="preserve"> </w:t>
      </w:r>
      <w:r w:rsidR="00303BEA" w:rsidRPr="00994EB7">
        <w:rPr>
          <w:rFonts w:asciiTheme="minorHAnsi" w:hAnsiTheme="minorHAnsi" w:cstheme="minorHAnsi"/>
          <w:b/>
        </w:rPr>
        <w:t>–</w:t>
      </w:r>
      <w:r w:rsidR="00096FCF" w:rsidRPr="00994EB7">
        <w:rPr>
          <w:rFonts w:asciiTheme="minorHAnsi" w:hAnsiTheme="minorHAnsi" w:cstheme="minorHAnsi"/>
          <w:b/>
        </w:rPr>
        <w:t xml:space="preserve"> </w:t>
      </w:r>
      <w:r w:rsidRPr="00994EB7">
        <w:rPr>
          <w:rFonts w:asciiTheme="minorHAnsi" w:hAnsiTheme="minorHAnsi" w:cstheme="minorHAnsi"/>
          <w:b/>
        </w:rPr>
        <w:t>die</w:t>
      </w:r>
      <w:r w:rsidR="00096FCF" w:rsidRPr="00994EB7">
        <w:rPr>
          <w:rFonts w:asciiTheme="minorHAnsi" w:hAnsiTheme="minorHAnsi" w:cstheme="minorHAnsi"/>
          <w:b/>
        </w:rPr>
        <w:t xml:space="preserve"> </w:t>
      </w:r>
      <w:r w:rsidRPr="00994EB7">
        <w:rPr>
          <w:rFonts w:asciiTheme="minorHAnsi" w:hAnsiTheme="minorHAnsi" w:cstheme="minorHAnsi"/>
          <w:b/>
        </w:rPr>
        <w:t>gläsernen</w:t>
      </w:r>
      <w:r w:rsidR="00096FCF" w:rsidRPr="00994EB7">
        <w:rPr>
          <w:rFonts w:asciiTheme="minorHAnsi" w:hAnsiTheme="minorHAnsi" w:cstheme="minorHAnsi"/>
          <w:b/>
        </w:rPr>
        <w:t xml:space="preserve"> </w:t>
      </w:r>
      <w:r w:rsidRPr="00994EB7">
        <w:rPr>
          <w:rFonts w:asciiTheme="minorHAnsi" w:hAnsiTheme="minorHAnsi" w:cstheme="minorHAnsi"/>
          <w:b/>
        </w:rPr>
        <w:t>Wände</w:t>
      </w:r>
      <w:r w:rsidR="00096FCF" w:rsidRPr="00994EB7">
        <w:rPr>
          <w:rFonts w:asciiTheme="minorHAnsi" w:hAnsiTheme="minorHAnsi" w:cstheme="minorHAnsi"/>
          <w:b/>
        </w:rPr>
        <w:t xml:space="preserve"> </w:t>
      </w:r>
      <w:r w:rsidRPr="00994EB7">
        <w:rPr>
          <w:rFonts w:asciiTheme="minorHAnsi" w:hAnsiTheme="minorHAnsi" w:cstheme="minorHAnsi"/>
          <w:b/>
        </w:rPr>
        <w:t>unserer</w:t>
      </w:r>
      <w:r w:rsidR="00096FCF" w:rsidRPr="00994EB7">
        <w:rPr>
          <w:rFonts w:asciiTheme="minorHAnsi" w:hAnsiTheme="minorHAnsi" w:cstheme="minorHAnsi"/>
          <w:b/>
        </w:rPr>
        <w:t xml:space="preserve"> </w:t>
      </w:r>
      <w:r w:rsidRPr="00994EB7">
        <w:rPr>
          <w:rFonts w:asciiTheme="minorHAnsi" w:hAnsiTheme="minorHAnsi" w:cstheme="minorHAnsi"/>
          <w:b/>
        </w:rPr>
        <w:t>Gesellschaft</w:t>
      </w:r>
      <w:r w:rsidR="00096FCF" w:rsidRPr="00994EB7">
        <w:rPr>
          <w:rFonts w:asciiTheme="minorHAnsi" w:hAnsiTheme="minorHAnsi" w:cstheme="minorHAnsi"/>
          <w:b/>
        </w:rPr>
        <w:t xml:space="preserve"> </w:t>
      </w:r>
      <w:r w:rsidR="00303BEA" w:rsidRPr="00994EB7">
        <w:rPr>
          <w:rFonts w:asciiTheme="minorHAnsi" w:hAnsiTheme="minorHAnsi" w:cstheme="minorHAnsi"/>
          <w:b/>
        </w:rPr>
        <w:t>–</w:t>
      </w:r>
      <w:r w:rsidR="00096FCF" w:rsidRPr="00994EB7">
        <w:rPr>
          <w:rFonts w:asciiTheme="minorHAnsi" w:hAnsiTheme="minorHAnsi" w:cstheme="minorHAnsi"/>
          <w:b/>
        </w:rPr>
        <w:t xml:space="preserve"> </w:t>
      </w:r>
      <w:r w:rsidRPr="00994EB7">
        <w:rPr>
          <w:rFonts w:asciiTheme="minorHAnsi" w:hAnsiTheme="minorHAnsi" w:cstheme="minorHAnsi"/>
          <w:b/>
        </w:rPr>
        <w:t>freiwillig</w:t>
      </w:r>
      <w:r w:rsidR="00096FCF" w:rsidRPr="00994EB7">
        <w:rPr>
          <w:rFonts w:asciiTheme="minorHAnsi" w:hAnsiTheme="minorHAnsi" w:cstheme="minorHAnsi"/>
          <w:b/>
        </w:rPr>
        <w:t xml:space="preserve"> </w:t>
      </w:r>
      <w:r w:rsidRPr="00994EB7">
        <w:rPr>
          <w:rFonts w:asciiTheme="minorHAnsi" w:hAnsiTheme="minorHAnsi" w:cstheme="minorHAnsi"/>
          <w:b/>
        </w:rPr>
        <w:t>oder</w:t>
      </w:r>
      <w:r w:rsidR="00096FCF" w:rsidRPr="00994EB7">
        <w:rPr>
          <w:rFonts w:asciiTheme="minorHAnsi" w:hAnsiTheme="minorHAnsi" w:cstheme="minorHAnsi"/>
          <w:b/>
        </w:rPr>
        <w:t xml:space="preserve"> </w:t>
      </w:r>
      <w:r w:rsidRPr="00994EB7">
        <w:rPr>
          <w:rFonts w:asciiTheme="minorHAnsi" w:hAnsiTheme="minorHAnsi" w:cstheme="minorHAnsi"/>
          <w:b/>
        </w:rPr>
        <w:t>unfreiwillig</w:t>
      </w:r>
      <w:r w:rsidR="00096FCF" w:rsidRPr="00994EB7">
        <w:rPr>
          <w:rFonts w:asciiTheme="minorHAnsi" w:hAnsiTheme="minorHAnsi" w:cstheme="minorHAnsi"/>
          <w:b/>
        </w:rPr>
        <w:t xml:space="preserve"> </w:t>
      </w:r>
      <w:r w:rsidRPr="00994EB7">
        <w:rPr>
          <w:rFonts w:asciiTheme="minorHAnsi" w:hAnsiTheme="minorHAnsi" w:cstheme="minorHAnsi"/>
          <w:b/>
        </w:rPr>
        <w:t>durchbricht,</w:t>
      </w:r>
      <w:r w:rsidR="00096FCF" w:rsidRPr="00994EB7">
        <w:rPr>
          <w:rFonts w:asciiTheme="minorHAnsi" w:hAnsiTheme="minorHAnsi" w:cstheme="minorHAnsi"/>
          <w:b/>
        </w:rPr>
        <w:t xml:space="preserve"> </w:t>
      </w:r>
      <w:r w:rsidRPr="00994EB7">
        <w:rPr>
          <w:rFonts w:asciiTheme="minorHAnsi" w:hAnsiTheme="minorHAnsi" w:cstheme="minorHAnsi"/>
          <w:b/>
        </w:rPr>
        <w:t>erntet</w:t>
      </w:r>
      <w:r w:rsidR="00096FCF" w:rsidRPr="00994EB7">
        <w:rPr>
          <w:rFonts w:asciiTheme="minorHAnsi" w:hAnsiTheme="minorHAnsi" w:cstheme="minorHAnsi"/>
          <w:b/>
        </w:rPr>
        <w:t xml:space="preserve"> </w:t>
      </w:r>
      <w:r w:rsidRPr="00994EB7">
        <w:rPr>
          <w:rFonts w:asciiTheme="minorHAnsi" w:hAnsiTheme="minorHAnsi" w:cstheme="minorHAnsi"/>
          <w:b/>
        </w:rPr>
        <w:t>gesellschaftliche</w:t>
      </w:r>
      <w:r w:rsidR="00096FCF" w:rsidRPr="00994EB7">
        <w:rPr>
          <w:rFonts w:asciiTheme="minorHAnsi" w:hAnsiTheme="minorHAnsi" w:cstheme="minorHAnsi"/>
          <w:b/>
        </w:rPr>
        <w:t xml:space="preserve"> </w:t>
      </w:r>
      <w:r w:rsidRPr="00994EB7">
        <w:rPr>
          <w:rFonts w:asciiTheme="minorHAnsi" w:hAnsiTheme="minorHAnsi" w:cstheme="minorHAnsi"/>
          <w:b/>
        </w:rPr>
        <w:t>Ausgrenzung</w:t>
      </w:r>
      <w:r w:rsidR="00096FCF" w:rsidRPr="00994EB7">
        <w:rPr>
          <w:rFonts w:asciiTheme="minorHAnsi" w:hAnsiTheme="minorHAnsi" w:cstheme="minorHAnsi"/>
          <w:b/>
        </w:rPr>
        <w:t xml:space="preserve"> </w:t>
      </w:r>
      <w:r w:rsidRPr="00994EB7">
        <w:rPr>
          <w:rFonts w:asciiTheme="minorHAnsi" w:hAnsiTheme="minorHAnsi" w:cstheme="minorHAnsi"/>
          <w:b/>
        </w:rPr>
        <w:t>–</w:t>
      </w:r>
      <w:r w:rsidR="00096FCF" w:rsidRPr="00994EB7">
        <w:rPr>
          <w:rFonts w:asciiTheme="minorHAnsi" w:hAnsiTheme="minorHAnsi" w:cstheme="minorHAnsi"/>
          <w:b/>
        </w:rPr>
        <w:t xml:space="preserve"> </w:t>
      </w:r>
      <w:r w:rsidRPr="00994EB7">
        <w:rPr>
          <w:rFonts w:asciiTheme="minorHAnsi" w:hAnsiTheme="minorHAnsi" w:cstheme="minorHAnsi"/>
          <w:b/>
        </w:rPr>
        <w:t>von</w:t>
      </w:r>
      <w:r w:rsidR="00096FCF" w:rsidRPr="00994EB7">
        <w:rPr>
          <w:rFonts w:asciiTheme="minorHAnsi" w:hAnsiTheme="minorHAnsi" w:cstheme="minorHAnsi"/>
          <w:b/>
        </w:rPr>
        <w:t xml:space="preserve"> </w:t>
      </w:r>
      <w:r w:rsidR="002A3328" w:rsidRPr="00994EB7">
        <w:rPr>
          <w:rFonts w:asciiTheme="minorHAnsi" w:hAnsiTheme="minorHAnsi" w:cstheme="minorHAnsi"/>
          <w:b/>
        </w:rPr>
        <w:t xml:space="preserve">relativ harmlosen Formen wie </w:t>
      </w:r>
      <w:r w:rsidRPr="00994EB7">
        <w:rPr>
          <w:rFonts w:asciiTheme="minorHAnsi" w:hAnsiTheme="minorHAnsi" w:cstheme="minorHAnsi"/>
          <w:b/>
        </w:rPr>
        <w:t>betretenem</w:t>
      </w:r>
      <w:r w:rsidR="00096FCF" w:rsidRPr="00994EB7">
        <w:rPr>
          <w:rFonts w:asciiTheme="minorHAnsi" w:hAnsiTheme="minorHAnsi" w:cstheme="minorHAnsi"/>
          <w:b/>
        </w:rPr>
        <w:t xml:space="preserve"> </w:t>
      </w:r>
      <w:r w:rsidRPr="00994EB7">
        <w:rPr>
          <w:rFonts w:asciiTheme="minorHAnsi" w:hAnsiTheme="minorHAnsi" w:cstheme="minorHAnsi"/>
          <w:b/>
        </w:rPr>
        <w:t>Schweigen</w:t>
      </w:r>
      <w:r w:rsidR="00096FCF" w:rsidRPr="00994EB7">
        <w:rPr>
          <w:rFonts w:asciiTheme="minorHAnsi" w:hAnsiTheme="minorHAnsi" w:cstheme="minorHAnsi"/>
          <w:b/>
        </w:rPr>
        <w:t xml:space="preserve"> </w:t>
      </w:r>
      <w:r w:rsidRPr="00994EB7">
        <w:rPr>
          <w:rFonts w:asciiTheme="minorHAnsi" w:hAnsiTheme="minorHAnsi" w:cstheme="minorHAnsi"/>
          <w:b/>
        </w:rPr>
        <w:t>über</w:t>
      </w:r>
      <w:r w:rsidR="00096FCF" w:rsidRPr="00994EB7">
        <w:rPr>
          <w:rFonts w:asciiTheme="minorHAnsi" w:hAnsiTheme="minorHAnsi" w:cstheme="minorHAnsi"/>
          <w:b/>
        </w:rPr>
        <w:t xml:space="preserve"> </w:t>
      </w:r>
      <w:r w:rsidRPr="00994EB7">
        <w:rPr>
          <w:rFonts w:asciiTheme="minorHAnsi" w:hAnsiTheme="minorHAnsi" w:cstheme="minorHAnsi"/>
          <w:b/>
        </w:rPr>
        <w:t>offene</w:t>
      </w:r>
      <w:r w:rsidR="00096FCF" w:rsidRPr="00994EB7">
        <w:rPr>
          <w:rFonts w:asciiTheme="minorHAnsi" w:hAnsiTheme="minorHAnsi" w:cstheme="minorHAnsi"/>
          <w:b/>
        </w:rPr>
        <w:t xml:space="preserve"> </w:t>
      </w:r>
      <w:r w:rsidRPr="00994EB7">
        <w:rPr>
          <w:rFonts w:asciiTheme="minorHAnsi" w:hAnsiTheme="minorHAnsi" w:cstheme="minorHAnsi"/>
          <w:b/>
        </w:rPr>
        <w:t>Signale</w:t>
      </w:r>
      <w:r w:rsidR="00096FCF" w:rsidRPr="00994EB7">
        <w:rPr>
          <w:rFonts w:asciiTheme="minorHAnsi" w:hAnsiTheme="minorHAnsi" w:cstheme="minorHAnsi"/>
          <w:b/>
        </w:rPr>
        <w:t xml:space="preserve"> </w:t>
      </w:r>
      <w:r w:rsidRPr="00994EB7">
        <w:rPr>
          <w:rFonts w:asciiTheme="minorHAnsi" w:hAnsiTheme="minorHAnsi" w:cstheme="minorHAnsi"/>
          <w:b/>
        </w:rPr>
        <w:t>der</w:t>
      </w:r>
      <w:r w:rsidR="00096FCF" w:rsidRPr="00994EB7">
        <w:rPr>
          <w:rFonts w:asciiTheme="minorHAnsi" w:hAnsiTheme="minorHAnsi" w:cstheme="minorHAnsi"/>
          <w:b/>
        </w:rPr>
        <w:t xml:space="preserve"> </w:t>
      </w:r>
      <w:r w:rsidRPr="00994EB7">
        <w:rPr>
          <w:rFonts w:asciiTheme="minorHAnsi" w:hAnsiTheme="minorHAnsi" w:cstheme="minorHAnsi"/>
          <w:b/>
        </w:rPr>
        <w:t>Ablehnung</w:t>
      </w:r>
      <w:r w:rsidR="00096FCF" w:rsidRPr="00994EB7">
        <w:rPr>
          <w:rFonts w:asciiTheme="minorHAnsi" w:hAnsiTheme="minorHAnsi" w:cstheme="minorHAnsi"/>
          <w:b/>
        </w:rPr>
        <w:t xml:space="preserve"> </w:t>
      </w:r>
      <w:r w:rsidRPr="00994EB7">
        <w:rPr>
          <w:rFonts w:asciiTheme="minorHAnsi" w:hAnsiTheme="minorHAnsi" w:cstheme="minorHAnsi"/>
          <w:b/>
        </w:rPr>
        <w:t>wie</w:t>
      </w:r>
      <w:r w:rsidR="00096FCF" w:rsidRPr="00994EB7">
        <w:rPr>
          <w:rFonts w:asciiTheme="minorHAnsi" w:hAnsiTheme="minorHAnsi" w:cstheme="minorHAnsi"/>
          <w:b/>
        </w:rPr>
        <w:t xml:space="preserve"> </w:t>
      </w:r>
      <w:r w:rsidRPr="00994EB7">
        <w:rPr>
          <w:rFonts w:asciiTheme="minorHAnsi" w:hAnsiTheme="minorHAnsi" w:cstheme="minorHAnsi"/>
          <w:b/>
        </w:rPr>
        <w:t>entsetzte</w:t>
      </w:r>
      <w:r w:rsidR="00096FCF" w:rsidRPr="00994EB7">
        <w:rPr>
          <w:rFonts w:asciiTheme="minorHAnsi" w:hAnsiTheme="minorHAnsi" w:cstheme="minorHAnsi"/>
          <w:b/>
        </w:rPr>
        <w:t xml:space="preserve"> </w:t>
      </w:r>
      <w:r w:rsidRPr="00994EB7">
        <w:rPr>
          <w:rFonts w:asciiTheme="minorHAnsi" w:hAnsiTheme="minorHAnsi" w:cstheme="minorHAnsi"/>
          <w:b/>
        </w:rPr>
        <w:t>Blicke</w:t>
      </w:r>
      <w:r w:rsidR="00096FCF" w:rsidRPr="00994EB7">
        <w:rPr>
          <w:rFonts w:asciiTheme="minorHAnsi" w:hAnsiTheme="minorHAnsi" w:cstheme="minorHAnsi"/>
          <w:b/>
        </w:rPr>
        <w:t xml:space="preserve"> </w:t>
      </w:r>
      <w:r w:rsidRPr="00994EB7">
        <w:rPr>
          <w:rFonts w:asciiTheme="minorHAnsi" w:hAnsiTheme="minorHAnsi" w:cstheme="minorHAnsi"/>
          <w:b/>
        </w:rPr>
        <w:t>oder</w:t>
      </w:r>
      <w:r w:rsidR="00096FCF" w:rsidRPr="00994EB7">
        <w:rPr>
          <w:rFonts w:asciiTheme="minorHAnsi" w:hAnsiTheme="minorHAnsi" w:cstheme="minorHAnsi"/>
          <w:b/>
        </w:rPr>
        <w:t xml:space="preserve"> </w:t>
      </w:r>
      <w:r w:rsidR="00DD1123" w:rsidRPr="00994EB7">
        <w:rPr>
          <w:rFonts w:asciiTheme="minorHAnsi" w:hAnsiTheme="minorHAnsi" w:cstheme="minorHAnsi"/>
          <w:b/>
        </w:rPr>
        <w:t>höhnische</w:t>
      </w:r>
      <w:r w:rsidR="0007565C" w:rsidRPr="00994EB7">
        <w:rPr>
          <w:rFonts w:asciiTheme="minorHAnsi" w:hAnsiTheme="minorHAnsi" w:cstheme="minorHAnsi"/>
          <w:b/>
        </w:rPr>
        <w:t>s</w:t>
      </w:r>
      <w:r w:rsidR="00DD1123" w:rsidRPr="00994EB7">
        <w:rPr>
          <w:rFonts w:asciiTheme="minorHAnsi" w:hAnsiTheme="minorHAnsi" w:cstheme="minorHAnsi"/>
          <w:b/>
        </w:rPr>
        <w:t xml:space="preserve"> L</w:t>
      </w:r>
      <w:r w:rsidRPr="00994EB7">
        <w:rPr>
          <w:rFonts w:asciiTheme="minorHAnsi" w:hAnsiTheme="minorHAnsi" w:cstheme="minorHAnsi"/>
          <w:b/>
        </w:rPr>
        <w:t>achen</w:t>
      </w:r>
      <w:r w:rsidR="00096FCF" w:rsidRPr="00994EB7">
        <w:rPr>
          <w:rFonts w:asciiTheme="minorHAnsi" w:hAnsiTheme="minorHAnsi" w:cstheme="minorHAnsi"/>
          <w:b/>
        </w:rPr>
        <w:t xml:space="preserve"> </w:t>
      </w:r>
      <w:r w:rsidRPr="00994EB7">
        <w:rPr>
          <w:rFonts w:asciiTheme="minorHAnsi" w:hAnsiTheme="minorHAnsi" w:cstheme="minorHAnsi"/>
          <w:b/>
        </w:rPr>
        <w:t>bis</w:t>
      </w:r>
      <w:r w:rsidR="00096FCF" w:rsidRPr="00994EB7">
        <w:rPr>
          <w:rFonts w:asciiTheme="minorHAnsi" w:hAnsiTheme="minorHAnsi" w:cstheme="minorHAnsi"/>
          <w:b/>
        </w:rPr>
        <w:t xml:space="preserve"> </w:t>
      </w:r>
      <w:r w:rsidRPr="00994EB7">
        <w:rPr>
          <w:rFonts w:asciiTheme="minorHAnsi" w:hAnsiTheme="minorHAnsi" w:cstheme="minorHAnsi"/>
          <w:b/>
        </w:rPr>
        <w:t>hin</w:t>
      </w:r>
      <w:r w:rsidR="00096FCF" w:rsidRPr="00994EB7">
        <w:rPr>
          <w:rFonts w:asciiTheme="minorHAnsi" w:hAnsiTheme="minorHAnsi" w:cstheme="minorHAnsi"/>
          <w:b/>
        </w:rPr>
        <w:t xml:space="preserve"> </w:t>
      </w:r>
      <w:r w:rsidRPr="00994EB7">
        <w:rPr>
          <w:rFonts w:asciiTheme="minorHAnsi" w:hAnsiTheme="minorHAnsi" w:cstheme="minorHAnsi"/>
          <w:b/>
        </w:rPr>
        <w:t>zu</w:t>
      </w:r>
      <w:r w:rsidR="00096FCF" w:rsidRPr="00994EB7">
        <w:rPr>
          <w:rFonts w:asciiTheme="minorHAnsi" w:hAnsiTheme="minorHAnsi" w:cstheme="minorHAnsi"/>
          <w:b/>
        </w:rPr>
        <w:t xml:space="preserve"> </w:t>
      </w:r>
      <w:r w:rsidRPr="00994EB7">
        <w:rPr>
          <w:rFonts w:asciiTheme="minorHAnsi" w:hAnsiTheme="minorHAnsi" w:cstheme="minorHAnsi"/>
          <w:b/>
        </w:rPr>
        <w:t>schweren</w:t>
      </w:r>
      <w:r w:rsidR="00096FCF" w:rsidRPr="00994EB7">
        <w:rPr>
          <w:rFonts w:asciiTheme="minorHAnsi" w:hAnsiTheme="minorHAnsi" w:cstheme="minorHAnsi"/>
          <w:b/>
        </w:rPr>
        <w:t xml:space="preserve"> </w:t>
      </w:r>
      <w:hyperlink r:id="rId39" w:tooltip="Soziale Sanktion" w:history="1">
        <w:r w:rsidRPr="00994EB7">
          <w:rPr>
            <w:rFonts w:asciiTheme="minorHAnsi" w:hAnsiTheme="minorHAnsi" w:cstheme="minorHAnsi"/>
            <w:b/>
          </w:rPr>
          <w:t>Sanktionen</w:t>
        </w:r>
      </w:hyperlink>
      <w:r w:rsidR="00096FCF" w:rsidRPr="00994EB7">
        <w:rPr>
          <w:rFonts w:asciiTheme="minorHAnsi" w:hAnsiTheme="minorHAnsi" w:cstheme="minorHAnsi"/>
          <w:b/>
        </w:rPr>
        <w:t xml:space="preserve"> </w:t>
      </w:r>
      <w:r w:rsidRPr="00994EB7">
        <w:rPr>
          <w:rFonts w:asciiTheme="minorHAnsi" w:hAnsiTheme="minorHAnsi" w:cstheme="minorHAnsi"/>
          <w:b/>
        </w:rPr>
        <w:t>in</w:t>
      </w:r>
      <w:r w:rsidR="00096FCF" w:rsidRPr="00994EB7">
        <w:rPr>
          <w:rFonts w:asciiTheme="minorHAnsi" w:hAnsiTheme="minorHAnsi" w:cstheme="minorHAnsi"/>
          <w:b/>
        </w:rPr>
        <w:t xml:space="preserve"> </w:t>
      </w:r>
      <w:r w:rsidRPr="00994EB7">
        <w:rPr>
          <w:rFonts w:asciiTheme="minorHAnsi" w:hAnsiTheme="minorHAnsi" w:cstheme="minorHAnsi"/>
          <w:b/>
        </w:rPr>
        <w:t>Form</w:t>
      </w:r>
      <w:r w:rsidR="00096FCF" w:rsidRPr="00994EB7">
        <w:rPr>
          <w:rFonts w:asciiTheme="minorHAnsi" w:hAnsiTheme="minorHAnsi" w:cstheme="minorHAnsi"/>
          <w:b/>
        </w:rPr>
        <w:t xml:space="preserve"> </w:t>
      </w:r>
      <w:r w:rsidRPr="00994EB7">
        <w:rPr>
          <w:rFonts w:asciiTheme="minorHAnsi" w:hAnsiTheme="minorHAnsi" w:cstheme="minorHAnsi"/>
          <w:b/>
        </w:rPr>
        <w:t>eines</w:t>
      </w:r>
      <w:r w:rsidR="00096FCF" w:rsidRPr="00994EB7">
        <w:rPr>
          <w:rFonts w:asciiTheme="minorHAnsi" w:hAnsiTheme="minorHAnsi" w:cstheme="minorHAnsi"/>
          <w:b/>
        </w:rPr>
        <w:t xml:space="preserve"> </w:t>
      </w:r>
      <w:r w:rsidRPr="00994EB7">
        <w:rPr>
          <w:rFonts w:asciiTheme="minorHAnsi" w:hAnsiTheme="minorHAnsi" w:cstheme="minorHAnsi"/>
          <w:b/>
        </w:rPr>
        <w:t>Ausschlusses</w:t>
      </w:r>
      <w:r w:rsidR="00096FCF" w:rsidRPr="00994EB7">
        <w:rPr>
          <w:rFonts w:asciiTheme="minorHAnsi" w:hAnsiTheme="minorHAnsi" w:cstheme="minorHAnsi"/>
          <w:b/>
        </w:rPr>
        <w:t xml:space="preserve"> </w:t>
      </w:r>
      <w:r w:rsidRPr="00994EB7">
        <w:rPr>
          <w:rFonts w:asciiTheme="minorHAnsi" w:hAnsiTheme="minorHAnsi" w:cstheme="minorHAnsi"/>
          <w:b/>
        </w:rPr>
        <w:t>aus</w:t>
      </w:r>
      <w:r w:rsidR="00096FCF" w:rsidRPr="00994EB7">
        <w:rPr>
          <w:rFonts w:asciiTheme="minorHAnsi" w:hAnsiTheme="minorHAnsi" w:cstheme="minorHAnsi"/>
          <w:b/>
        </w:rPr>
        <w:t xml:space="preserve"> </w:t>
      </w:r>
      <w:r w:rsidRPr="00994EB7">
        <w:rPr>
          <w:rFonts w:asciiTheme="minorHAnsi" w:hAnsiTheme="minorHAnsi" w:cstheme="minorHAnsi"/>
          <w:b/>
        </w:rPr>
        <w:t>der</w:t>
      </w:r>
      <w:r w:rsidR="00096FCF" w:rsidRPr="00994EB7">
        <w:rPr>
          <w:rFonts w:asciiTheme="minorHAnsi" w:hAnsiTheme="minorHAnsi" w:cstheme="minorHAnsi"/>
          <w:b/>
        </w:rPr>
        <w:t xml:space="preserve"> </w:t>
      </w:r>
      <w:r w:rsidRPr="00994EB7">
        <w:rPr>
          <w:rFonts w:asciiTheme="minorHAnsi" w:hAnsiTheme="minorHAnsi" w:cstheme="minorHAnsi"/>
          <w:b/>
        </w:rPr>
        <w:t>Gemeinschaft.</w:t>
      </w:r>
    </w:p>
    <w:p w:rsidR="00414A66" w:rsidRPr="00994EB7" w:rsidRDefault="00701D51" w:rsidP="00964CB9">
      <w:pPr>
        <w:autoSpaceDE w:val="0"/>
        <w:autoSpaceDN w:val="0"/>
        <w:adjustRightInd w:val="0"/>
        <w:spacing w:after="120" w:line="312" w:lineRule="auto"/>
        <w:rPr>
          <w:rFonts w:asciiTheme="minorHAnsi" w:hAnsiTheme="minorHAnsi" w:cstheme="minorHAnsi"/>
          <w:b/>
        </w:rPr>
      </w:pPr>
      <w:r w:rsidRPr="00994EB7">
        <w:rPr>
          <w:rFonts w:asciiTheme="minorHAnsi" w:hAnsiTheme="minorHAnsi" w:cstheme="minorHAnsi"/>
          <w:b/>
        </w:rPr>
        <w:t>Unter</w:t>
      </w:r>
      <w:r w:rsidR="00096FCF" w:rsidRPr="00994EB7">
        <w:rPr>
          <w:rFonts w:asciiTheme="minorHAnsi" w:hAnsiTheme="minorHAnsi" w:cstheme="minorHAnsi"/>
          <w:b/>
        </w:rPr>
        <w:t xml:space="preserve"> </w:t>
      </w:r>
      <w:r w:rsidRPr="00994EB7">
        <w:rPr>
          <w:rFonts w:asciiTheme="minorHAnsi" w:hAnsiTheme="minorHAnsi" w:cstheme="minorHAnsi"/>
          <w:b/>
        </w:rPr>
        <w:t>welchen</w:t>
      </w:r>
      <w:r w:rsidR="00096FCF" w:rsidRPr="00994EB7">
        <w:rPr>
          <w:rFonts w:asciiTheme="minorHAnsi" w:hAnsiTheme="minorHAnsi" w:cstheme="minorHAnsi"/>
          <w:b/>
        </w:rPr>
        <w:t xml:space="preserve"> </w:t>
      </w:r>
      <w:r w:rsidRPr="00994EB7">
        <w:rPr>
          <w:rFonts w:asciiTheme="minorHAnsi" w:hAnsiTheme="minorHAnsi" w:cstheme="minorHAnsi"/>
          <w:b/>
        </w:rPr>
        <w:t>Tabus</w:t>
      </w:r>
      <w:r w:rsidR="00096FCF" w:rsidRPr="00994EB7">
        <w:rPr>
          <w:rFonts w:asciiTheme="minorHAnsi" w:hAnsiTheme="minorHAnsi" w:cstheme="minorHAnsi"/>
          <w:b/>
        </w:rPr>
        <w:t xml:space="preserve"> </w:t>
      </w:r>
      <w:r w:rsidRPr="00994EB7">
        <w:rPr>
          <w:rFonts w:asciiTheme="minorHAnsi" w:hAnsiTheme="minorHAnsi" w:cstheme="minorHAnsi"/>
          <w:b/>
        </w:rPr>
        <w:t>Menschen</w:t>
      </w:r>
      <w:r w:rsidR="00096FCF" w:rsidRPr="00994EB7">
        <w:rPr>
          <w:rFonts w:asciiTheme="minorHAnsi" w:hAnsiTheme="minorHAnsi" w:cstheme="minorHAnsi"/>
          <w:b/>
        </w:rPr>
        <w:t xml:space="preserve"> </w:t>
      </w:r>
      <w:r w:rsidRPr="00994EB7">
        <w:rPr>
          <w:rFonts w:asciiTheme="minorHAnsi" w:hAnsiTheme="minorHAnsi" w:cstheme="minorHAnsi"/>
          <w:b/>
        </w:rPr>
        <w:t>mit</w:t>
      </w:r>
      <w:r w:rsidR="00096FCF" w:rsidRPr="00994EB7">
        <w:rPr>
          <w:rFonts w:asciiTheme="minorHAnsi" w:hAnsiTheme="minorHAnsi" w:cstheme="minorHAnsi"/>
          <w:b/>
        </w:rPr>
        <w:t xml:space="preserve"> </w:t>
      </w:r>
      <w:r w:rsidRPr="00994EB7">
        <w:rPr>
          <w:rFonts w:asciiTheme="minorHAnsi" w:hAnsiTheme="minorHAnsi" w:cstheme="minorHAnsi"/>
          <w:b/>
        </w:rPr>
        <w:t>psychisch</w:t>
      </w:r>
      <w:r w:rsidR="00BC1007" w:rsidRPr="00994EB7">
        <w:rPr>
          <w:rFonts w:asciiTheme="minorHAnsi" w:hAnsiTheme="minorHAnsi" w:cstheme="minorHAnsi"/>
          <w:b/>
        </w:rPr>
        <w:t>en</w:t>
      </w:r>
      <w:r w:rsidR="00096FCF" w:rsidRPr="00994EB7">
        <w:rPr>
          <w:rFonts w:asciiTheme="minorHAnsi" w:hAnsiTheme="minorHAnsi" w:cstheme="minorHAnsi"/>
          <w:b/>
        </w:rPr>
        <w:t xml:space="preserve"> </w:t>
      </w:r>
      <w:r w:rsidR="00BC1007" w:rsidRPr="00994EB7">
        <w:rPr>
          <w:rFonts w:asciiTheme="minorHAnsi" w:hAnsiTheme="minorHAnsi" w:cstheme="minorHAnsi"/>
          <w:b/>
        </w:rPr>
        <w:t>Problemen</w:t>
      </w:r>
      <w:r w:rsidR="00372454" w:rsidRPr="00372454">
        <w:rPr>
          <w:rFonts w:asciiTheme="minorHAnsi" w:hAnsiTheme="minorHAnsi" w:cstheme="minorHAnsi"/>
          <w:b/>
        </w:rPr>
        <w:t xml:space="preserve"> </w:t>
      </w:r>
      <w:r w:rsidR="00372454" w:rsidRPr="00994EB7">
        <w:rPr>
          <w:rFonts w:asciiTheme="minorHAnsi" w:hAnsiTheme="minorHAnsi" w:cstheme="minorHAnsi"/>
          <w:b/>
        </w:rPr>
        <w:t>leiden</w:t>
      </w:r>
      <w:r w:rsidR="00BC1007" w:rsidRPr="00994EB7">
        <w:rPr>
          <w:rFonts w:asciiTheme="minorHAnsi" w:hAnsiTheme="minorHAnsi" w:cstheme="minorHAnsi"/>
          <w:b/>
        </w:rPr>
        <w:t>,</w:t>
      </w:r>
      <w:r w:rsidR="00096FCF" w:rsidRPr="00994EB7">
        <w:rPr>
          <w:rFonts w:asciiTheme="minorHAnsi" w:hAnsiTheme="minorHAnsi" w:cstheme="minorHAnsi"/>
          <w:b/>
        </w:rPr>
        <w:t xml:space="preserve"> </w:t>
      </w:r>
      <w:r w:rsidR="00BC1007" w:rsidRPr="00994EB7">
        <w:rPr>
          <w:rFonts w:asciiTheme="minorHAnsi" w:hAnsiTheme="minorHAnsi" w:cstheme="minorHAnsi"/>
          <w:b/>
        </w:rPr>
        <w:t>aber</w:t>
      </w:r>
      <w:r w:rsidR="00096FCF" w:rsidRPr="00994EB7">
        <w:rPr>
          <w:rFonts w:asciiTheme="minorHAnsi" w:hAnsiTheme="minorHAnsi" w:cstheme="minorHAnsi"/>
          <w:b/>
        </w:rPr>
        <w:t xml:space="preserve"> </w:t>
      </w:r>
      <w:r w:rsidR="00BC1007" w:rsidRPr="00994EB7">
        <w:rPr>
          <w:rFonts w:asciiTheme="minorHAnsi" w:hAnsiTheme="minorHAnsi" w:cstheme="minorHAnsi"/>
          <w:b/>
        </w:rPr>
        <w:t>auch</w:t>
      </w:r>
      <w:r w:rsidR="00096FCF" w:rsidRPr="00994EB7">
        <w:rPr>
          <w:rFonts w:asciiTheme="minorHAnsi" w:hAnsiTheme="minorHAnsi" w:cstheme="minorHAnsi"/>
          <w:b/>
        </w:rPr>
        <w:t xml:space="preserve"> </w:t>
      </w:r>
      <w:r w:rsidR="00BC1007" w:rsidRPr="00994EB7">
        <w:rPr>
          <w:rFonts w:asciiTheme="minorHAnsi" w:hAnsiTheme="minorHAnsi" w:cstheme="minorHAnsi"/>
          <w:b/>
        </w:rPr>
        <w:t>jene,</w:t>
      </w:r>
      <w:r w:rsidR="00096FCF" w:rsidRPr="00994EB7">
        <w:rPr>
          <w:rFonts w:asciiTheme="minorHAnsi" w:hAnsiTheme="minorHAnsi" w:cstheme="minorHAnsi"/>
          <w:b/>
        </w:rPr>
        <w:t xml:space="preserve"> </w:t>
      </w:r>
      <w:r w:rsidR="00BC1007" w:rsidRPr="00994EB7">
        <w:rPr>
          <w:rFonts w:asciiTheme="minorHAnsi" w:hAnsiTheme="minorHAnsi" w:cstheme="minorHAnsi"/>
          <w:b/>
        </w:rPr>
        <w:t>die</w:t>
      </w:r>
      <w:r w:rsidR="00096FCF" w:rsidRPr="00994EB7">
        <w:rPr>
          <w:rFonts w:asciiTheme="minorHAnsi" w:hAnsiTheme="minorHAnsi" w:cstheme="minorHAnsi"/>
          <w:b/>
        </w:rPr>
        <w:t xml:space="preserve"> </w:t>
      </w:r>
      <w:r w:rsidR="00BC1007" w:rsidRPr="00994EB7">
        <w:rPr>
          <w:rFonts w:asciiTheme="minorHAnsi" w:hAnsiTheme="minorHAnsi" w:cstheme="minorHAnsi"/>
          <w:b/>
        </w:rPr>
        <w:t>diesen</w:t>
      </w:r>
      <w:r w:rsidR="00096FCF" w:rsidRPr="00994EB7">
        <w:rPr>
          <w:rFonts w:asciiTheme="minorHAnsi" w:hAnsiTheme="minorHAnsi" w:cstheme="minorHAnsi"/>
          <w:b/>
        </w:rPr>
        <w:t xml:space="preserve"> </w:t>
      </w:r>
      <w:r w:rsidR="00BC1007" w:rsidRPr="00994EB7">
        <w:rPr>
          <w:rFonts w:asciiTheme="minorHAnsi" w:hAnsiTheme="minorHAnsi" w:cstheme="minorHAnsi"/>
          <w:b/>
        </w:rPr>
        <w:t>Menschen</w:t>
      </w:r>
      <w:r w:rsidR="00096FCF" w:rsidRPr="00994EB7">
        <w:rPr>
          <w:rFonts w:asciiTheme="minorHAnsi" w:hAnsiTheme="minorHAnsi" w:cstheme="minorHAnsi"/>
          <w:b/>
        </w:rPr>
        <w:t xml:space="preserve"> </w:t>
      </w:r>
      <w:r w:rsidR="00BC1007" w:rsidRPr="00994EB7">
        <w:rPr>
          <w:rFonts w:asciiTheme="minorHAnsi" w:hAnsiTheme="minorHAnsi" w:cstheme="minorHAnsi"/>
          <w:b/>
        </w:rPr>
        <w:t>helfen,</w:t>
      </w:r>
      <w:r w:rsidR="00096FCF" w:rsidRPr="00994EB7">
        <w:rPr>
          <w:rFonts w:asciiTheme="minorHAnsi" w:hAnsiTheme="minorHAnsi" w:cstheme="minorHAnsi"/>
          <w:b/>
        </w:rPr>
        <w:t xml:space="preserve"> </w:t>
      </w:r>
      <w:r w:rsidR="00BC1007" w:rsidRPr="00994EB7">
        <w:rPr>
          <w:rFonts w:asciiTheme="minorHAnsi" w:hAnsiTheme="minorHAnsi" w:cstheme="minorHAnsi"/>
          <w:b/>
        </w:rPr>
        <w:t>und</w:t>
      </w:r>
      <w:r w:rsidR="00096FCF" w:rsidRPr="00994EB7">
        <w:rPr>
          <w:rFonts w:asciiTheme="minorHAnsi" w:hAnsiTheme="minorHAnsi" w:cstheme="minorHAnsi"/>
          <w:b/>
        </w:rPr>
        <w:t xml:space="preserve"> </w:t>
      </w:r>
      <w:r w:rsidR="00BC1007" w:rsidRPr="00994EB7">
        <w:rPr>
          <w:rFonts w:asciiTheme="minorHAnsi" w:hAnsiTheme="minorHAnsi" w:cstheme="minorHAnsi"/>
          <w:b/>
        </w:rPr>
        <w:t>w</w:t>
      </w:r>
      <w:r w:rsidRPr="00994EB7">
        <w:rPr>
          <w:rFonts w:asciiTheme="minorHAnsi" w:hAnsiTheme="minorHAnsi" w:cstheme="minorHAnsi"/>
          <w:b/>
        </w:rPr>
        <w:t>as</w:t>
      </w:r>
      <w:r w:rsidR="00096FCF" w:rsidRPr="00994EB7">
        <w:rPr>
          <w:rFonts w:asciiTheme="minorHAnsi" w:hAnsiTheme="minorHAnsi" w:cstheme="minorHAnsi"/>
          <w:b/>
        </w:rPr>
        <w:t xml:space="preserve"> </w:t>
      </w:r>
      <w:r w:rsidRPr="00994EB7">
        <w:rPr>
          <w:rFonts w:asciiTheme="minorHAnsi" w:hAnsiTheme="minorHAnsi" w:cstheme="minorHAnsi"/>
          <w:b/>
        </w:rPr>
        <w:t>man</w:t>
      </w:r>
      <w:r w:rsidR="00096FCF" w:rsidRPr="00994EB7">
        <w:rPr>
          <w:rFonts w:asciiTheme="minorHAnsi" w:hAnsiTheme="minorHAnsi" w:cstheme="minorHAnsi"/>
          <w:b/>
        </w:rPr>
        <w:t xml:space="preserve"> </w:t>
      </w:r>
      <w:r w:rsidR="002A3328" w:rsidRPr="00994EB7">
        <w:rPr>
          <w:rFonts w:asciiTheme="minorHAnsi" w:hAnsiTheme="minorHAnsi" w:cstheme="minorHAnsi"/>
          <w:b/>
        </w:rPr>
        <w:t>dagegen</w:t>
      </w:r>
      <w:r w:rsidR="00096FCF" w:rsidRPr="00994EB7">
        <w:rPr>
          <w:rFonts w:asciiTheme="minorHAnsi" w:hAnsiTheme="minorHAnsi" w:cstheme="minorHAnsi"/>
          <w:b/>
        </w:rPr>
        <w:t xml:space="preserve"> </w:t>
      </w:r>
      <w:r w:rsidRPr="00994EB7">
        <w:rPr>
          <w:rFonts w:asciiTheme="minorHAnsi" w:hAnsiTheme="minorHAnsi" w:cstheme="minorHAnsi"/>
          <w:b/>
        </w:rPr>
        <w:t>tun</w:t>
      </w:r>
      <w:r w:rsidR="00096FCF" w:rsidRPr="00994EB7">
        <w:rPr>
          <w:rFonts w:asciiTheme="minorHAnsi" w:hAnsiTheme="minorHAnsi" w:cstheme="minorHAnsi"/>
          <w:b/>
        </w:rPr>
        <w:t xml:space="preserve"> </w:t>
      </w:r>
      <w:r w:rsidRPr="00994EB7">
        <w:rPr>
          <w:rFonts w:asciiTheme="minorHAnsi" w:hAnsiTheme="minorHAnsi" w:cstheme="minorHAnsi"/>
          <w:b/>
        </w:rPr>
        <w:t>kann,</w:t>
      </w:r>
      <w:r w:rsidR="00096FCF" w:rsidRPr="00994EB7">
        <w:rPr>
          <w:rFonts w:asciiTheme="minorHAnsi" w:hAnsiTheme="minorHAnsi" w:cstheme="minorHAnsi"/>
          <w:b/>
        </w:rPr>
        <w:t xml:space="preserve"> </w:t>
      </w:r>
      <w:r w:rsidRPr="00994EB7">
        <w:rPr>
          <w:rFonts w:asciiTheme="minorHAnsi" w:hAnsiTheme="minorHAnsi" w:cstheme="minorHAnsi"/>
          <w:b/>
        </w:rPr>
        <w:t>hat</w:t>
      </w:r>
      <w:r w:rsidR="00096FCF" w:rsidRPr="00994EB7">
        <w:rPr>
          <w:rFonts w:asciiTheme="minorHAnsi" w:hAnsiTheme="minorHAnsi" w:cstheme="minorHAnsi"/>
          <w:b/>
        </w:rPr>
        <w:t xml:space="preserve"> </w:t>
      </w:r>
      <w:r w:rsidRPr="00994EB7">
        <w:rPr>
          <w:rFonts w:asciiTheme="minorHAnsi" w:hAnsiTheme="minorHAnsi" w:cstheme="minorHAnsi"/>
          <w:b/>
        </w:rPr>
        <w:t>pro</w:t>
      </w:r>
      <w:r w:rsidR="00096FCF" w:rsidRPr="00994EB7">
        <w:rPr>
          <w:rFonts w:asciiTheme="minorHAnsi" w:hAnsiTheme="minorHAnsi" w:cstheme="minorHAnsi"/>
          <w:b/>
        </w:rPr>
        <w:t xml:space="preserve"> </w:t>
      </w:r>
      <w:r w:rsidRPr="00994EB7">
        <w:rPr>
          <w:rFonts w:asciiTheme="minorHAnsi" w:hAnsiTheme="minorHAnsi" w:cstheme="minorHAnsi"/>
          <w:b/>
        </w:rPr>
        <w:t>mente</w:t>
      </w:r>
      <w:r w:rsidR="00096FCF" w:rsidRPr="00994EB7">
        <w:rPr>
          <w:rFonts w:asciiTheme="minorHAnsi" w:hAnsiTheme="minorHAnsi" w:cstheme="minorHAnsi"/>
          <w:b/>
        </w:rPr>
        <w:t xml:space="preserve"> </w:t>
      </w:r>
      <w:r w:rsidRPr="00994EB7">
        <w:rPr>
          <w:rFonts w:asciiTheme="minorHAnsi" w:hAnsiTheme="minorHAnsi" w:cstheme="minorHAnsi"/>
          <w:b/>
        </w:rPr>
        <w:t>Austria</w:t>
      </w:r>
      <w:r w:rsidR="00096FCF" w:rsidRPr="00994EB7">
        <w:rPr>
          <w:rFonts w:asciiTheme="minorHAnsi" w:hAnsiTheme="minorHAnsi" w:cstheme="minorHAnsi"/>
          <w:b/>
        </w:rPr>
        <w:t xml:space="preserve"> </w:t>
      </w:r>
      <w:r w:rsidRPr="00994EB7">
        <w:rPr>
          <w:rFonts w:asciiTheme="minorHAnsi" w:hAnsiTheme="minorHAnsi" w:cstheme="minorHAnsi"/>
          <w:b/>
        </w:rPr>
        <w:t>zum</w:t>
      </w:r>
      <w:r w:rsidR="00096FCF" w:rsidRPr="00994EB7">
        <w:rPr>
          <w:rFonts w:asciiTheme="minorHAnsi" w:hAnsiTheme="minorHAnsi" w:cstheme="minorHAnsi"/>
          <w:b/>
        </w:rPr>
        <w:t xml:space="preserve"> </w:t>
      </w:r>
      <w:r w:rsidRPr="00994EB7">
        <w:rPr>
          <w:rFonts w:asciiTheme="minorHAnsi" w:hAnsiTheme="minorHAnsi" w:cstheme="minorHAnsi"/>
          <w:b/>
        </w:rPr>
        <w:t>Thema</w:t>
      </w:r>
      <w:r w:rsidR="00096FCF" w:rsidRPr="00994EB7">
        <w:rPr>
          <w:rFonts w:asciiTheme="minorHAnsi" w:hAnsiTheme="minorHAnsi" w:cstheme="minorHAnsi"/>
          <w:b/>
        </w:rPr>
        <w:t xml:space="preserve"> </w:t>
      </w:r>
      <w:r w:rsidRPr="00994EB7">
        <w:rPr>
          <w:rFonts w:asciiTheme="minorHAnsi" w:hAnsiTheme="minorHAnsi" w:cstheme="minorHAnsi"/>
          <w:b/>
        </w:rPr>
        <w:t>der</w:t>
      </w:r>
      <w:r w:rsidR="00096FCF" w:rsidRPr="00994EB7">
        <w:rPr>
          <w:rFonts w:asciiTheme="minorHAnsi" w:hAnsiTheme="minorHAnsi" w:cstheme="minorHAnsi"/>
          <w:b/>
        </w:rPr>
        <w:t xml:space="preserve"> </w:t>
      </w:r>
      <w:r w:rsidRPr="00994EB7">
        <w:rPr>
          <w:rFonts w:asciiTheme="minorHAnsi" w:hAnsiTheme="minorHAnsi" w:cstheme="minorHAnsi"/>
          <w:b/>
        </w:rPr>
        <w:t>diesjährigen</w:t>
      </w:r>
      <w:r w:rsidR="00096FCF" w:rsidRPr="00994EB7">
        <w:rPr>
          <w:rFonts w:asciiTheme="minorHAnsi" w:hAnsiTheme="minorHAnsi" w:cstheme="minorHAnsi"/>
          <w:b/>
        </w:rPr>
        <w:t xml:space="preserve"> </w:t>
      </w:r>
      <w:r w:rsidRPr="00994EB7">
        <w:rPr>
          <w:rFonts w:asciiTheme="minorHAnsi" w:hAnsiTheme="minorHAnsi" w:cstheme="minorHAnsi"/>
          <w:b/>
        </w:rPr>
        <w:t>Fachtagung</w:t>
      </w:r>
      <w:r w:rsidR="00096FCF" w:rsidRPr="00994EB7">
        <w:rPr>
          <w:rFonts w:asciiTheme="minorHAnsi" w:hAnsiTheme="minorHAnsi" w:cstheme="minorHAnsi"/>
          <w:b/>
        </w:rPr>
        <w:t xml:space="preserve"> </w:t>
      </w:r>
      <w:r w:rsidR="00BC1007" w:rsidRPr="00994EB7">
        <w:rPr>
          <w:rFonts w:asciiTheme="minorHAnsi" w:hAnsiTheme="minorHAnsi" w:cstheme="minorHAnsi"/>
          <w:b/>
        </w:rPr>
        <w:t>„Tabus</w:t>
      </w:r>
      <w:r w:rsidR="00096FCF" w:rsidRPr="00994EB7">
        <w:rPr>
          <w:rFonts w:asciiTheme="minorHAnsi" w:hAnsiTheme="minorHAnsi" w:cstheme="minorHAnsi"/>
          <w:b/>
        </w:rPr>
        <w:t xml:space="preserve"> </w:t>
      </w:r>
      <w:r w:rsidR="00BC1007" w:rsidRPr="00994EB7">
        <w:rPr>
          <w:rFonts w:asciiTheme="minorHAnsi" w:hAnsiTheme="minorHAnsi" w:cstheme="minorHAnsi"/>
          <w:b/>
        </w:rPr>
        <w:t>in</w:t>
      </w:r>
      <w:r w:rsidR="00096FCF" w:rsidRPr="00994EB7">
        <w:rPr>
          <w:rFonts w:asciiTheme="minorHAnsi" w:hAnsiTheme="minorHAnsi" w:cstheme="minorHAnsi"/>
          <w:b/>
        </w:rPr>
        <w:t xml:space="preserve"> </w:t>
      </w:r>
      <w:r w:rsidR="00BC1007" w:rsidRPr="00994EB7">
        <w:rPr>
          <w:rFonts w:asciiTheme="minorHAnsi" w:hAnsiTheme="minorHAnsi" w:cstheme="minorHAnsi"/>
          <w:b/>
        </w:rPr>
        <w:t>der</w:t>
      </w:r>
      <w:r w:rsidR="00096FCF" w:rsidRPr="00994EB7">
        <w:rPr>
          <w:rFonts w:asciiTheme="minorHAnsi" w:hAnsiTheme="minorHAnsi" w:cstheme="minorHAnsi"/>
          <w:b/>
        </w:rPr>
        <w:t xml:space="preserve"> </w:t>
      </w:r>
      <w:r w:rsidR="00BC1007" w:rsidRPr="00994EB7">
        <w:rPr>
          <w:rFonts w:asciiTheme="minorHAnsi" w:hAnsiTheme="minorHAnsi" w:cstheme="minorHAnsi"/>
          <w:b/>
        </w:rPr>
        <w:t>psychosozialen</w:t>
      </w:r>
      <w:r w:rsidR="00096FCF" w:rsidRPr="00994EB7">
        <w:rPr>
          <w:rFonts w:asciiTheme="minorHAnsi" w:hAnsiTheme="minorHAnsi" w:cstheme="minorHAnsi"/>
          <w:b/>
        </w:rPr>
        <w:t xml:space="preserve"> </w:t>
      </w:r>
      <w:r w:rsidR="00BC1007" w:rsidRPr="00994EB7">
        <w:rPr>
          <w:rFonts w:asciiTheme="minorHAnsi" w:hAnsiTheme="minorHAnsi" w:cstheme="minorHAnsi"/>
          <w:b/>
        </w:rPr>
        <w:t>Versorgung“</w:t>
      </w:r>
      <w:r w:rsidR="00096FCF" w:rsidRPr="00994EB7">
        <w:rPr>
          <w:rFonts w:asciiTheme="minorHAnsi" w:hAnsiTheme="minorHAnsi" w:cstheme="minorHAnsi"/>
          <w:b/>
        </w:rPr>
        <w:t xml:space="preserve"> </w:t>
      </w:r>
      <w:r w:rsidRPr="00994EB7">
        <w:rPr>
          <w:rFonts w:asciiTheme="minorHAnsi" w:hAnsiTheme="minorHAnsi" w:cstheme="minorHAnsi"/>
          <w:b/>
        </w:rPr>
        <w:t>am</w:t>
      </w:r>
      <w:r w:rsidR="00096FCF" w:rsidRPr="00994EB7">
        <w:rPr>
          <w:rFonts w:asciiTheme="minorHAnsi" w:hAnsiTheme="minorHAnsi" w:cstheme="minorHAnsi"/>
          <w:b/>
        </w:rPr>
        <w:t xml:space="preserve"> </w:t>
      </w:r>
      <w:r w:rsidRPr="00994EB7">
        <w:rPr>
          <w:rFonts w:asciiTheme="minorHAnsi" w:hAnsiTheme="minorHAnsi" w:cstheme="minorHAnsi"/>
          <w:b/>
        </w:rPr>
        <w:t>17.</w:t>
      </w:r>
      <w:r w:rsidR="00096FCF" w:rsidRPr="00994EB7">
        <w:rPr>
          <w:rFonts w:asciiTheme="minorHAnsi" w:hAnsiTheme="minorHAnsi" w:cstheme="minorHAnsi"/>
          <w:b/>
        </w:rPr>
        <w:t xml:space="preserve"> </w:t>
      </w:r>
      <w:r w:rsidRPr="00994EB7">
        <w:rPr>
          <w:rFonts w:asciiTheme="minorHAnsi" w:hAnsiTheme="minorHAnsi" w:cstheme="minorHAnsi"/>
          <w:b/>
        </w:rPr>
        <w:t>März</w:t>
      </w:r>
      <w:r w:rsidR="00096FCF" w:rsidRPr="00994EB7">
        <w:rPr>
          <w:rFonts w:asciiTheme="minorHAnsi" w:hAnsiTheme="minorHAnsi" w:cstheme="minorHAnsi"/>
          <w:b/>
        </w:rPr>
        <w:t xml:space="preserve"> </w:t>
      </w:r>
      <w:r w:rsidR="00BC1007" w:rsidRPr="00994EB7">
        <w:rPr>
          <w:rFonts w:asciiTheme="minorHAnsi" w:hAnsiTheme="minorHAnsi" w:cstheme="minorHAnsi"/>
          <w:b/>
        </w:rPr>
        <w:t>in</w:t>
      </w:r>
      <w:r w:rsidR="00096FCF" w:rsidRPr="00994EB7">
        <w:rPr>
          <w:rFonts w:asciiTheme="minorHAnsi" w:hAnsiTheme="minorHAnsi" w:cstheme="minorHAnsi"/>
          <w:b/>
        </w:rPr>
        <w:t xml:space="preserve"> </w:t>
      </w:r>
      <w:r w:rsidR="00BC1007" w:rsidRPr="00994EB7">
        <w:rPr>
          <w:rFonts w:asciiTheme="minorHAnsi" w:hAnsiTheme="minorHAnsi" w:cstheme="minorHAnsi"/>
          <w:b/>
        </w:rPr>
        <w:t>Innsbruck</w:t>
      </w:r>
      <w:r w:rsidR="00096FCF" w:rsidRPr="00994EB7">
        <w:rPr>
          <w:rFonts w:asciiTheme="minorHAnsi" w:hAnsiTheme="minorHAnsi" w:cstheme="minorHAnsi"/>
          <w:b/>
        </w:rPr>
        <w:t xml:space="preserve"> </w:t>
      </w:r>
      <w:r w:rsidRPr="00994EB7">
        <w:rPr>
          <w:rFonts w:asciiTheme="minorHAnsi" w:hAnsiTheme="minorHAnsi" w:cstheme="minorHAnsi"/>
          <w:b/>
        </w:rPr>
        <w:t>gemacht</w:t>
      </w:r>
      <w:r w:rsidR="003F241C">
        <w:rPr>
          <w:rFonts w:asciiTheme="minorHAnsi" w:hAnsiTheme="minorHAnsi" w:cstheme="minorHAnsi"/>
          <w:b/>
        </w:rPr>
        <w:t xml:space="preserve">. </w:t>
      </w:r>
      <w:r w:rsidR="00414A66" w:rsidRPr="0014358A">
        <w:rPr>
          <w:rFonts w:asciiTheme="minorHAnsi" w:hAnsiTheme="minorHAnsi" w:cstheme="minorHAnsi"/>
          <w:b/>
        </w:rPr>
        <w:t xml:space="preserve">Im Zentrum </w:t>
      </w:r>
      <w:r w:rsidR="004E3C5B" w:rsidRPr="0014358A">
        <w:rPr>
          <w:rFonts w:asciiTheme="minorHAnsi" w:hAnsiTheme="minorHAnsi" w:cstheme="minorHAnsi"/>
          <w:b/>
        </w:rPr>
        <w:t>der Tagung</w:t>
      </w:r>
      <w:r w:rsidR="00E50B27" w:rsidRPr="0014358A">
        <w:rPr>
          <w:rFonts w:asciiTheme="minorHAnsi" w:hAnsiTheme="minorHAnsi" w:cstheme="minorHAnsi"/>
          <w:b/>
        </w:rPr>
        <w:t xml:space="preserve">, an der </w:t>
      </w:r>
      <w:r w:rsidR="008D0D69">
        <w:rPr>
          <w:rFonts w:asciiTheme="minorHAnsi" w:hAnsiTheme="minorHAnsi" w:cstheme="minorHAnsi"/>
          <w:b/>
        </w:rPr>
        <w:t>rund</w:t>
      </w:r>
      <w:r w:rsidR="00E50B27" w:rsidRPr="0014358A">
        <w:rPr>
          <w:rFonts w:asciiTheme="minorHAnsi" w:hAnsiTheme="minorHAnsi" w:cstheme="minorHAnsi"/>
          <w:b/>
        </w:rPr>
        <w:t xml:space="preserve"> 350 Fachkräfte aus dem Bereich der psychosozialen Betreuung teilnahmen,</w:t>
      </w:r>
      <w:r w:rsidR="004E3C5B" w:rsidRPr="0014358A">
        <w:rPr>
          <w:rFonts w:asciiTheme="minorHAnsi" w:hAnsiTheme="minorHAnsi" w:cstheme="minorHAnsi"/>
          <w:b/>
        </w:rPr>
        <w:t xml:space="preserve"> </w:t>
      </w:r>
      <w:r w:rsidR="00414A66" w:rsidRPr="0014358A">
        <w:rPr>
          <w:rFonts w:asciiTheme="minorHAnsi" w:hAnsiTheme="minorHAnsi" w:cstheme="minorHAnsi"/>
          <w:b/>
        </w:rPr>
        <w:t xml:space="preserve">stand die Frage, wie über die Entstigmatisierung </w:t>
      </w:r>
      <w:r w:rsidR="00994EB7" w:rsidRPr="0014358A">
        <w:rPr>
          <w:rFonts w:asciiTheme="minorHAnsi" w:hAnsiTheme="minorHAnsi" w:cstheme="minorHAnsi"/>
          <w:b/>
        </w:rPr>
        <w:t>psychis</w:t>
      </w:r>
      <w:r w:rsidR="00414A66" w:rsidRPr="0014358A">
        <w:rPr>
          <w:rFonts w:asciiTheme="minorHAnsi" w:hAnsiTheme="minorHAnsi" w:cstheme="minorHAnsi"/>
          <w:b/>
        </w:rPr>
        <w:t>cher Erkrankungen hinaus mit weitere</w:t>
      </w:r>
      <w:r w:rsidR="0014358A" w:rsidRPr="0014358A">
        <w:rPr>
          <w:rFonts w:asciiTheme="minorHAnsi" w:hAnsiTheme="minorHAnsi" w:cstheme="minorHAnsi"/>
          <w:b/>
        </w:rPr>
        <w:t>n</w:t>
      </w:r>
      <w:r w:rsidR="00414A66" w:rsidRPr="0014358A">
        <w:rPr>
          <w:rFonts w:asciiTheme="minorHAnsi" w:hAnsiTheme="minorHAnsi" w:cstheme="minorHAnsi"/>
          <w:b/>
        </w:rPr>
        <w:t xml:space="preserve"> Tabus</w:t>
      </w:r>
      <w:r w:rsidR="00A22854">
        <w:rPr>
          <w:rFonts w:asciiTheme="minorHAnsi" w:hAnsiTheme="minorHAnsi" w:cstheme="minorHAnsi"/>
          <w:b/>
        </w:rPr>
        <w:t>, denen sich Betrof</w:t>
      </w:r>
      <w:r w:rsidR="0014358A" w:rsidRPr="0014358A">
        <w:rPr>
          <w:rFonts w:asciiTheme="minorHAnsi" w:hAnsiTheme="minorHAnsi" w:cstheme="minorHAnsi"/>
          <w:b/>
        </w:rPr>
        <w:t xml:space="preserve">fene gegenübergestellt </w:t>
      </w:r>
      <w:r w:rsidR="00A22854">
        <w:rPr>
          <w:rFonts w:asciiTheme="minorHAnsi" w:hAnsiTheme="minorHAnsi" w:cstheme="minorHAnsi"/>
          <w:b/>
        </w:rPr>
        <w:t>sehen</w:t>
      </w:r>
      <w:r w:rsidR="0014358A" w:rsidRPr="0014358A">
        <w:rPr>
          <w:rFonts w:asciiTheme="minorHAnsi" w:hAnsiTheme="minorHAnsi" w:cstheme="minorHAnsi"/>
          <w:b/>
        </w:rPr>
        <w:t>,</w:t>
      </w:r>
      <w:r w:rsidR="00414A66" w:rsidRPr="0014358A">
        <w:rPr>
          <w:rFonts w:asciiTheme="minorHAnsi" w:hAnsiTheme="minorHAnsi" w:cstheme="minorHAnsi"/>
          <w:b/>
        </w:rPr>
        <w:t xml:space="preserve"> in der</w:t>
      </w:r>
      <w:r w:rsidR="00994EB7" w:rsidRPr="0014358A">
        <w:rPr>
          <w:rFonts w:asciiTheme="minorHAnsi" w:hAnsiTheme="minorHAnsi" w:cstheme="minorHAnsi"/>
          <w:b/>
        </w:rPr>
        <w:t xml:space="preserve"> </w:t>
      </w:r>
      <w:r w:rsidR="00414A66" w:rsidRPr="0014358A">
        <w:rPr>
          <w:rFonts w:asciiTheme="minorHAnsi" w:hAnsiTheme="minorHAnsi" w:cstheme="minorHAnsi"/>
          <w:b/>
        </w:rPr>
        <w:t>psychosozialen Versorgung umgegangen werden kann.</w:t>
      </w:r>
    </w:p>
    <w:p w:rsidR="00994EB7" w:rsidRDefault="00701D51" w:rsidP="001C0025">
      <w:pPr>
        <w:autoSpaceDE w:val="0"/>
        <w:autoSpaceDN w:val="0"/>
        <w:adjustRightInd w:val="0"/>
        <w:spacing w:after="120" w:line="312" w:lineRule="auto"/>
        <w:rPr>
          <w:rFonts w:asciiTheme="minorHAnsi" w:hAnsiTheme="minorHAnsi" w:cstheme="minorHAnsi"/>
        </w:rPr>
      </w:pPr>
      <w:r w:rsidRPr="00B26734">
        <w:rPr>
          <w:rFonts w:asciiTheme="minorHAnsi" w:hAnsiTheme="minorHAnsi" w:cstheme="minorHAnsi"/>
        </w:rPr>
        <w:t>Linz,</w:t>
      </w:r>
      <w:r w:rsidR="00096FCF">
        <w:rPr>
          <w:rFonts w:asciiTheme="minorHAnsi" w:hAnsiTheme="minorHAnsi" w:cstheme="minorHAnsi"/>
        </w:rPr>
        <w:t xml:space="preserve"> </w:t>
      </w:r>
      <w:r w:rsidRPr="00B26734">
        <w:rPr>
          <w:rFonts w:asciiTheme="minorHAnsi" w:hAnsiTheme="minorHAnsi" w:cstheme="minorHAnsi"/>
        </w:rPr>
        <w:t>am</w:t>
      </w:r>
      <w:r w:rsidR="00096FCF">
        <w:rPr>
          <w:rFonts w:asciiTheme="minorHAnsi" w:hAnsiTheme="minorHAnsi" w:cstheme="minorHAnsi"/>
        </w:rPr>
        <w:t xml:space="preserve"> </w:t>
      </w:r>
      <w:r w:rsidR="00BC1007">
        <w:rPr>
          <w:rFonts w:asciiTheme="minorHAnsi" w:hAnsiTheme="minorHAnsi" w:cstheme="minorHAnsi"/>
        </w:rPr>
        <w:t>1</w:t>
      </w:r>
      <w:r w:rsidR="00D01A37">
        <w:rPr>
          <w:rFonts w:asciiTheme="minorHAnsi" w:hAnsiTheme="minorHAnsi" w:cstheme="minorHAnsi"/>
        </w:rPr>
        <w:t>8</w:t>
      </w:r>
      <w:r w:rsidRPr="00B26734">
        <w:rPr>
          <w:rFonts w:asciiTheme="minorHAnsi" w:hAnsiTheme="minorHAnsi" w:cstheme="minorHAnsi"/>
        </w:rPr>
        <w:t>.0</w:t>
      </w:r>
      <w:r w:rsidR="00BC1007">
        <w:rPr>
          <w:rFonts w:asciiTheme="minorHAnsi" w:hAnsiTheme="minorHAnsi" w:cstheme="minorHAnsi"/>
        </w:rPr>
        <w:t>3</w:t>
      </w:r>
      <w:r w:rsidRPr="00B26734">
        <w:rPr>
          <w:rFonts w:asciiTheme="minorHAnsi" w:hAnsiTheme="minorHAnsi" w:cstheme="minorHAnsi"/>
        </w:rPr>
        <w:t>.2022.</w:t>
      </w:r>
      <w:r w:rsidR="00E50B27">
        <w:rPr>
          <w:rFonts w:asciiTheme="minorHAnsi" w:hAnsiTheme="minorHAnsi" w:cstheme="minorHAnsi"/>
        </w:rPr>
        <w:t xml:space="preserve"> </w:t>
      </w:r>
      <w:r w:rsidR="0021657C">
        <w:rPr>
          <w:rFonts w:asciiTheme="minorHAnsi" w:hAnsiTheme="minorHAnsi" w:cstheme="minorHAnsi"/>
        </w:rPr>
        <w:t>„</w:t>
      </w:r>
      <w:r w:rsidR="0021657C" w:rsidRPr="00701D51">
        <w:rPr>
          <w:rFonts w:asciiTheme="minorHAnsi" w:hAnsiTheme="minorHAnsi" w:cstheme="minorHAnsi"/>
        </w:rPr>
        <w:t>Allein</w:t>
      </w:r>
      <w:r w:rsidR="0021657C">
        <w:rPr>
          <w:rFonts w:asciiTheme="minorHAnsi" w:hAnsiTheme="minorHAnsi" w:cstheme="minorHAnsi"/>
        </w:rPr>
        <w:t xml:space="preserve"> </w:t>
      </w:r>
      <w:r w:rsidR="0021657C" w:rsidRPr="00701D51">
        <w:rPr>
          <w:rFonts w:asciiTheme="minorHAnsi" w:hAnsiTheme="minorHAnsi" w:cstheme="minorHAnsi"/>
        </w:rPr>
        <w:t>die</w:t>
      </w:r>
      <w:r w:rsidR="0021657C">
        <w:rPr>
          <w:rFonts w:asciiTheme="minorHAnsi" w:hAnsiTheme="minorHAnsi" w:cstheme="minorHAnsi"/>
        </w:rPr>
        <w:t xml:space="preserve"> </w:t>
      </w:r>
      <w:r w:rsidR="0021657C" w:rsidRPr="00701D51">
        <w:rPr>
          <w:rFonts w:asciiTheme="minorHAnsi" w:hAnsiTheme="minorHAnsi" w:cstheme="minorHAnsi"/>
        </w:rPr>
        <w:t>Tatsache</w:t>
      </w:r>
      <w:r w:rsidR="006D7B5E">
        <w:rPr>
          <w:rFonts w:asciiTheme="minorHAnsi" w:hAnsiTheme="minorHAnsi" w:cstheme="minorHAnsi"/>
        </w:rPr>
        <w:t>,</w:t>
      </w:r>
      <w:r w:rsidR="0021657C">
        <w:rPr>
          <w:rFonts w:asciiTheme="minorHAnsi" w:hAnsiTheme="minorHAnsi" w:cstheme="minorHAnsi"/>
        </w:rPr>
        <w:t xml:space="preserve"> </w:t>
      </w:r>
      <w:r w:rsidR="0021657C" w:rsidRPr="00701D51">
        <w:rPr>
          <w:rFonts w:asciiTheme="minorHAnsi" w:hAnsiTheme="minorHAnsi" w:cstheme="minorHAnsi"/>
        </w:rPr>
        <w:t>zu</w:t>
      </w:r>
      <w:r w:rsidR="0021657C">
        <w:rPr>
          <w:rFonts w:asciiTheme="minorHAnsi" w:hAnsiTheme="minorHAnsi" w:cstheme="minorHAnsi"/>
        </w:rPr>
        <w:t xml:space="preserve">r </w:t>
      </w:r>
      <w:r w:rsidR="0021657C" w:rsidRPr="00701D51">
        <w:rPr>
          <w:rFonts w:asciiTheme="minorHAnsi" w:hAnsiTheme="minorHAnsi" w:cstheme="minorHAnsi"/>
        </w:rPr>
        <w:t>Gruppe</w:t>
      </w:r>
      <w:r w:rsidR="0021657C">
        <w:rPr>
          <w:rFonts w:asciiTheme="minorHAnsi" w:hAnsiTheme="minorHAnsi" w:cstheme="minorHAnsi"/>
        </w:rPr>
        <w:t xml:space="preserve"> der psychisch Kranken </w:t>
      </w:r>
      <w:r w:rsidR="0021657C" w:rsidRPr="00701D51">
        <w:rPr>
          <w:rFonts w:asciiTheme="minorHAnsi" w:hAnsiTheme="minorHAnsi" w:cstheme="minorHAnsi"/>
        </w:rPr>
        <w:t>zu</w:t>
      </w:r>
      <w:r w:rsidR="0021657C">
        <w:rPr>
          <w:rFonts w:asciiTheme="minorHAnsi" w:hAnsiTheme="minorHAnsi" w:cstheme="minorHAnsi"/>
        </w:rPr>
        <w:t xml:space="preserve"> </w:t>
      </w:r>
      <w:r w:rsidR="0021657C" w:rsidRPr="00701D51">
        <w:rPr>
          <w:rFonts w:asciiTheme="minorHAnsi" w:hAnsiTheme="minorHAnsi" w:cstheme="minorHAnsi"/>
        </w:rPr>
        <w:t>gehören,</w:t>
      </w:r>
      <w:r w:rsidR="0021657C">
        <w:rPr>
          <w:rFonts w:asciiTheme="minorHAnsi" w:hAnsiTheme="minorHAnsi" w:cstheme="minorHAnsi"/>
        </w:rPr>
        <w:t xml:space="preserve"> </w:t>
      </w:r>
      <w:r w:rsidR="0021657C" w:rsidRPr="00701D51">
        <w:rPr>
          <w:rFonts w:asciiTheme="minorHAnsi" w:hAnsiTheme="minorHAnsi" w:cstheme="minorHAnsi"/>
        </w:rPr>
        <w:t>stellt</w:t>
      </w:r>
      <w:r w:rsidR="0021657C">
        <w:rPr>
          <w:rFonts w:asciiTheme="minorHAnsi" w:hAnsiTheme="minorHAnsi" w:cstheme="minorHAnsi"/>
        </w:rPr>
        <w:t xml:space="preserve"> </w:t>
      </w:r>
      <w:r w:rsidR="0021657C" w:rsidRPr="00701D51">
        <w:rPr>
          <w:rFonts w:asciiTheme="minorHAnsi" w:hAnsiTheme="minorHAnsi" w:cstheme="minorHAnsi"/>
        </w:rPr>
        <w:t>einen</w:t>
      </w:r>
      <w:r w:rsidR="0021657C">
        <w:rPr>
          <w:rFonts w:asciiTheme="minorHAnsi" w:hAnsiTheme="minorHAnsi" w:cstheme="minorHAnsi"/>
        </w:rPr>
        <w:t xml:space="preserve"> gesellschaftlichen </w:t>
      </w:r>
      <w:r w:rsidR="0021657C" w:rsidRPr="00701D51">
        <w:rPr>
          <w:rFonts w:asciiTheme="minorHAnsi" w:hAnsiTheme="minorHAnsi" w:cstheme="minorHAnsi"/>
        </w:rPr>
        <w:t>Tabubruch</w:t>
      </w:r>
      <w:r w:rsidR="0021657C" w:rsidRPr="00781380">
        <w:rPr>
          <w:rFonts w:asciiTheme="minorHAnsi" w:hAnsiTheme="minorHAnsi" w:cstheme="minorHAnsi"/>
        </w:rPr>
        <w:t xml:space="preserve"> </w:t>
      </w:r>
      <w:r w:rsidR="0021657C" w:rsidRPr="00701D51">
        <w:rPr>
          <w:rFonts w:asciiTheme="minorHAnsi" w:hAnsiTheme="minorHAnsi" w:cstheme="minorHAnsi"/>
        </w:rPr>
        <w:t>dar,</w:t>
      </w:r>
      <w:r w:rsidR="0021657C">
        <w:rPr>
          <w:rFonts w:asciiTheme="minorHAnsi" w:hAnsiTheme="minorHAnsi" w:cstheme="minorHAnsi"/>
        </w:rPr>
        <w:t xml:space="preserve"> </w:t>
      </w:r>
      <w:r w:rsidR="0021657C" w:rsidRPr="00701D51">
        <w:rPr>
          <w:rFonts w:asciiTheme="minorHAnsi" w:hAnsiTheme="minorHAnsi" w:cstheme="minorHAnsi"/>
        </w:rPr>
        <w:t>der</w:t>
      </w:r>
      <w:r w:rsidR="0021657C">
        <w:rPr>
          <w:rFonts w:asciiTheme="minorHAnsi" w:hAnsiTheme="minorHAnsi" w:cstheme="minorHAnsi"/>
        </w:rPr>
        <w:t xml:space="preserve"> </w:t>
      </w:r>
      <w:r w:rsidR="001C0025">
        <w:rPr>
          <w:rFonts w:asciiTheme="minorHAnsi" w:hAnsiTheme="minorHAnsi" w:cstheme="minorHAnsi"/>
        </w:rPr>
        <w:t xml:space="preserve">häufig zu </w:t>
      </w:r>
      <w:r w:rsidR="007C5211">
        <w:rPr>
          <w:rFonts w:asciiTheme="minorHAnsi" w:hAnsiTheme="minorHAnsi" w:cstheme="minorHAnsi"/>
        </w:rPr>
        <w:t xml:space="preserve">sozialer </w:t>
      </w:r>
      <w:r w:rsidR="0021657C">
        <w:rPr>
          <w:rFonts w:asciiTheme="minorHAnsi" w:hAnsiTheme="minorHAnsi" w:cstheme="minorHAnsi"/>
        </w:rPr>
        <w:t>Ausgrenzung führt</w:t>
      </w:r>
      <w:r w:rsidR="001C0025">
        <w:rPr>
          <w:rFonts w:asciiTheme="minorHAnsi" w:hAnsiTheme="minorHAnsi" w:cstheme="minorHAnsi"/>
        </w:rPr>
        <w:t>.</w:t>
      </w:r>
      <w:r w:rsidR="001C0025" w:rsidRPr="001C0025">
        <w:rPr>
          <w:rFonts w:asciiTheme="minorHAnsi" w:hAnsiTheme="minorHAnsi" w:cstheme="minorHAnsi"/>
        </w:rPr>
        <w:t xml:space="preserve"> </w:t>
      </w:r>
      <w:r w:rsidR="001C0025" w:rsidRPr="00701D51">
        <w:rPr>
          <w:rFonts w:asciiTheme="minorHAnsi" w:hAnsiTheme="minorHAnsi" w:cstheme="minorHAnsi"/>
        </w:rPr>
        <w:t>Menschen</w:t>
      </w:r>
      <w:r w:rsidR="001C0025">
        <w:rPr>
          <w:rFonts w:asciiTheme="minorHAnsi" w:hAnsiTheme="minorHAnsi" w:cstheme="minorHAnsi"/>
        </w:rPr>
        <w:t xml:space="preserve"> </w:t>
      </w:r>
      <w:r w:rsidR="00BA087F">
        <w:rPr>
          <w:rFonts w:asciiTheme="minorHAnsi" w:hAnsiTheme="minorHAnsi" w:cstheme="minorHAnsi"/>
        </w:rPr>
        <w:t>mit</w:t>
      </w:r>
      <w:r w:rsidR="001C0025">
        <w:rPr>
          <w:rFonts w:asciiTheme="minorHAnsi" w:hAnsiTheme="minorHAnsi" w:cstheme="minorHAnsi"/>
        </w:rPr>
        <w:t xml:space="preserve"> </w:t>
      </w:r>
      <w:r w:rsidR="001C0025" w:rsidRPr="00701D51">
        <w:rPr>
          <w:rFonts w:asciiTheme="minorHAnsi" w:hAnsiTheme="minorHAnsi" w:cstheme="minorHAnsi"/>
        </w:rPr>
        <w:t>psychosozialen</w:t>
      </w:r>
      <w:r w:rsidR="001C0025">
        <w:rPr>
          <w:rFonts w:asciiTheme="minorHAnsi" w:hAnsiTheme="minorHAnsi" w:cstheme="minorHAnsi"/>
        </w:rPr>
        <w:t xml:space="preserve"> </w:t>
      </w:r>
      <w:r w:rsidR="001C0025" w:rsidRPr="00701D51">
        <w:rPr>
          <w:rFonts w:asciiTheme="minorHAnsi" w:hAnsiTheme="minorHAnsi" w:cstheme="minorHAnsi"/>
        </w:rPr>
        <w:t>Problemen</w:t>
      </w:r>
      <w:r w:rsidR="00416950">
        <w:rPr>
          <w:rFonts w:asciiTheme="minorHAnsi" w:hAnsiTheme="minorHAnsi" w:cstheme="minorHAnsi"/>
        </w:rPr>
        <w:t xml:space="preserve"> </w:t>
      </w:r>
      <w:r w:rsidR="00E50B27">
        <w:rPr>
          <w:rFonts w:asciiTheme="minorHAnsi" w:hAnsiTheme="minorHAnsi" w:cstheme="minorHAnsi"/>
        </w:rPr>
        <w:t>leiden</w:t>
      </w:r>
      <w:r w:rsidR="001C0025">
        <w:rPr>
          <w:rFonts w:asciiTheme="minorHAnsi" w:hAnsiTheme="minorHAnsi" w:cstheme="minorHAnsi"/>
        </w:rPr>
        <w:t xml:space="preserve"> </w:t>
      </w:r>
      <w:r w:rsidR="001C0025" w:rsidRPr="006D7B5E">
        <w:rPr>
          <w:rFonts w:asciiTheme="minorHAnsi" w:hAnsiTheme="minorHAnsi" w:cstheme="minorHAnsi"/>
        </w:rPr>
        <w:t>jedoch</w:t>
      </w:r>
      <w:r w:rsidR="007C5211">
        <w:rPr>
          <w:rFonts w:asciiTheme="minorHAnsi" w:hAnsiTheme="minorHAnsi" w:cstheme="minorHAnsi"/>
        </w:rPr>
        <w:t xml:space="preserve"> </w:t>
      </w:r>
      <w:r w:rsidR="00416950">
        <w:rPr>
          <w:rFonts w:asciiTheme="minorHAnsi" w:hAnsiTheme="minorHAnsi" w:cstheme="minorHAnsi"/>
        </w:rPr>
        <w:t xml:space="preserve">nicht nur </w:t>
      </w:r>
      <w:r w:rsidR="00BA087F">
        <w:rPr>
          <w:rFonts w:asciiTheme="minorHAnsi" w:hAnsiTheme="minorHAnsi" w:cstheme="minorHAnsi"/>
        </w:rPr>
        <w:t>am Stig</w:t>
      </w:r>
      <w:r w:rsidR="00372454">
        <w:rPr>
          <w:rFonts w:asciiTheme="minorHAnsi" w:hAnsiTheme="minorHAnsi" w:cstheme="minorHAnsi"/>
        </w:rPr>
        <w:t>ma „psychisch krank“ zu sein</w:t>
      </w:r>
      <w:r w:rsidR="00416950">
        <w:rPr>
          <w:rFonts w:asciiTheme="minorHAnsi" w:hAnsiTheme="minorHAnsi" w:cstheme="minorHAnsi"/>
        </w:rPr>
        <w:t xml:space="preserve">, sondern </w:t>
      </w:r>
      <w:r w:rsidR="00E50B27">
        <w:rPr>
          <w:rFonts w:asciiTheme="minorHAnsi" w:hAnsiTheme="minorHAnsi" w:cstheme="minorHAnsi"/>
        </w:rPr>
        <w:t xml:space="preserve">sind </w:t>
      </w:r>
      <w:r w:rsidR="001C0025">
        <w:rPr>
          <w:rFonts w:asciiTheme="minorHAnsi" w:hAnsiTheme="minorHAnsi" w:cstheme="minorHAnsi"/>
        </w:rPr>
        <w:t xml:space="preserve">häufig einer Kombination mehrerer Tabus </w:t>
      </w:r>
      <w:r w:rsidR="001C0025" w:rsidRPr="00701D51">
        <w:rPr>
          <w:rFonts w:asciiTheme="minorHAnsi" w:hAnsiTheme="minorHAnsi" w:cstheme="minorHAnsi"/>
        </w:rPr>
        <w:t>ausgesetzt</w:t>
      </w:r>
      <w:r w:rsidR="001C0025">
        <w:rPr>
          <w:rFonts w:asciiTheme="minorHAnsi" w:hAnsiTheme="minorHAnsi" w:cstheme="minorHAnsi"/>
        </w:rPr>
        <w:t xml:space="preserve">: </w:t>
      </w:r>
      <w:r w:rsidR="002C4616">
        <w:rPr>
          <w:rFonts w:asciiTheme="minorHAnsi" w:hAnsiTheme="minorHAnsi" w:cstheme="minorHAnsi"/>
        </w:rPr>
        <w:t>J</w:t>
      </w:r>
      <w:r w:rsidR="001C0025" w:rsidRPr="00701D51">
        <w:rPr>
          <w:rFonts w:asciiTheme="minorHAnsi" w:hAnsiTheme="minorHAnsi" w:cstheme="minorHAnsi"/>
        </w:rPr>
        <w:t>edes</w:t>
      </w:r>
      <w:r w:rsidR="001C0025">
        <w:rPr>
          <w:rFonts w:asciiTheme="minorHAnsi" w:hAnsiTheme="minorHAnsi" w:cstheme="minorHAnsi"/>
        </w:rPr>
        <w:t xml:space="preserve"> </w:t>
      </w:r>
      <w:r w:rsidR="00372454">
        <w:rPr>
          <w:rFonts w:asciiTheme="minorHAnsi" w:hAnsiTheme="minorHAnsi" w:cstheme="minorHAnsi"/>
        </w:rPr>
        <w:t>mit der Erkrankung</w:t>
      </w:r>
      <w:r w:rsidR="001C0025">
        <w:rPr>
          <w:rFonts w:asciiTheme="minorHAnsi" w:hAnsiTheme="minorHAnsi" w:cstheme="minorHAnsi"/>
        </w:rPr>
        <w:t xml:space="preserve"> </w:t>
      </w:r>
      <w:r w:rsidR="001C0025" w:rsidRPr="00701D51">
        <w:rPr>
          <w:rFonts w:asciiTheme="minorHAnsi" w:hAnsiTheme="minorHAnsi" w:cstheme="minorHAnsi"/>
        </w:rPr>
        <w:t>in</w:t>
      </w:r>
      <w:r w:rsidR="001C0025">
        <w:rPr>
          <w:rFonts w:asciiTheme="minorHAnsi" w:hAnsiTheme="minorHAnsi" w:cstheme="minorHAnsi"/>
        </w:rPr>
        <w:t xml:space="preserve"> </w:t>
      </w:r>
      <w:r w:rsidR="001C0025" w:rsidRPr="00701D51">
        <w:rPr>
          <w:rFonts w:asciiTheme="minorHAnsi" w:hAnsiTheme="minorHAnsi" w:cstheme="minorHAnsi"/>
        </w:rPr>
        <w:t>Zusammenhang</w:t>
      </w:r>
      <w:r w:rsidR="001C0025">
        <w:rPr>
          <w:rFonts w:asciiTheme="minorHAnsi" w:hAnsiTheme="minorHAnsi" w:cstheme="minorHAnsi"/>
        </w:rPr>
        <w:t xml:space="preserve"> </w:t>
      </w:r>
      <w:r w:rsidR="001C0025" w:rsidRPr="00701D51">
        <w:rPr>
          <w:rFonts w:asciiTheme="minorHAnsi" w:hAnsiTheme="minorHAnsi" w:cstheme="minorHAnsi"/>
        </w:rPr>
        <w:t>stehende</w:t>
      </w:r>
      <w:r w:rsidR="001C0025">
        <w:rPr>
          <w:rFonts w:asciiTheme="minorHAnsi" w:hAnsiTheme="minorHAnsi" w:cstheme="minorHAnsi"/>
        </w:rPr>
        <w:t xml:space="preserve"> </w:t>
      </w:r>
      <w:r w:rsidR="00372454">
        <w:rPr>
          <w:rFonts w:asciiTheme="minorHAnsi" w:hAnsiTheme="minorHAnsi" w:cstheme="minorHAnsi"/>
        </w:rPr>
        <w:t>‚</w:t>
      </w:r>
      <w:r w:rsidR="001C0025" w:rsidRPr="00701D51">
        <w:rPr>
          <w:rFonts w:asciiTheme="minorHAnsi" w:hAnsiTheme="minorHAnsi" w:cstheme="minorHAnsi"/>
        </w:rPr>
        <w:t>Anderssein</w:t>
      </w:r>
      <w:r w:rsidR="00372454">
        <w:rPr>
          <w:rFonts w:asciiTheme="minorHAnsi" w:hAnsiTheme="minorHAnsi" w:cstheme="minorHAnsi"/>
        </w:rPr>
        <w:t>‘</w:t>
      </w:r>
      <w:r w:rsidR="001C0025">
        <w:rPr>
          <w:rFonts w:asciiTheme="minorHAnsi" w:hAnsiTheme="minorHAnsi" w:cstheme="minorHAnsi"/>
        </w:rPr>
        <w:t xml:space="preserve"> </w:t>
      </w:r>
      <w:r w:rsidR="001C0025" w:rsidRPr="00701D51">
        <w:rPr>
          <w:rFonts w:asciiTheme="minorHAnsi" w:hAnsiTheme="minorHAnsi" w:cstheme="minorHAnsi"/>
        </w:rPr>
        <w:t>wird</w:t>
      </w:r>
      <w:r w:rsidR="001C0025">
        <w:rPr>
          <w:rFonts w:asciiTheme="minorHAnsi" w:hAnsiTheme="minorHAnsi" w:cstheme="minorHAnsi"/>
        </w:rPr>
        <w:t xml:space="preserve"> </w:t>
      </w:r>
      <w:r w:rsidR="001C0025" w:rsidRPr="00701D51">
        <w:rPr>
          <w:rFonts w:asciiTheme="minorHAnsi" w:hAnsiTheme="minorHAnsi" w:cstheme="minorHAnsi"/>
        </w:rPr>
        <w:t>von</w:t>
      </w:r>
      <w:r w:rsidR="001C0025">
        <w:rPr>
          <w:rFonts w:asciiTheme="minorHAnsi" w:hAnsiTheme="minorHAnsi" w:cstheme="minorHAnsi"/>
        </w:rPr>
        <w:t xml:space="preserve"> </w:t>
      </w:r>
      <w:r w:rsidR="001C0025" w:rsidRPr="00701D51">
        <w:rPr>
          <w:rFonts w:asciiTheme="minorHAnsi" w:hAnsiTheme="minorHAnsi" w:cstheme="minorHAnsi"/>
        </w:rPr>
        <w:t>der</w:t>
      </w:r>
      <w:r w:rsidR="001C0025">
        <w:rPr>
          <w:rFonts w:asciiTheme="minorHAnsi" w:hAnsiTheme="minorHAnsi" w:cstheme="minorHAnsi"/>
        </w:rPr>
        <w:t xml:space="preserve"> </w:t>
      </w:r>
      <w:r w:rsidR="001C0025" w:rsidRPr="00701D51">
        <w:rPr>
          <w:rFonts w:asciiTheme="minorHAnsi" w:hAnsiTheme="minorHAnsi" w:cstheme="minorHAnsi"/>
        </w:rPr>
        <w:t>Gesellschaft</w:t>
      </w:r>
      <w:r w:rsidR="001C0025">
        <w:rPr>
          <w:rFonts w:asciiTheme="minorHAnsi" w:hAnsiTheme="minorHAnsi" w:cstheme="minorHAnsi"/>
        </w:rPr>
        <w:t xml:space="preserve"> nur allzu oft </w:t>
      </w:r>
      <w:r w:rsidR="001C0025" w:rsidRPr="00701D51">
        <w:rPr>
          <w:rFonts w:asciiTheme="minorHAnsi" w:hAnsiTheme="minorHAnsi" w:cstheme="minorHAnsi"/>
        </w:rPr>
        <w:t>als</w:t>
      </w:r>
      <w:r w:rsidR="001C0025">
        <w:rPr>
          <w:rFonts w:asciiTheme="minorHAnsi" w:hAnsiTheme="minorHAnsi" w:cstheme="minorHAnsi"/>
        </w:rPr>
        <w:t xml:space="preserve"> </w:t>
      </w:r>
      <w:r w:rsidR="00372454">
        <w:rPr>
          <w:rFonts w:asciiTheme="minorHAnsi" w:hAnsiTheme="minorHAnsi" w:cstheme="minorHAnsi"/>
        </w:rPr>
        <w:t xml:space="preserve">zusätzlicher </w:t>
      </w:r>
      <w:r w:rsidR="000E1F63" w:rsidRPr="007D3E47">
        <w:rPr>
          <w:rFonts w:asciiTheme="minorHAnsi" w:hAnsiTheme="minorHAnsi" w:cstheme="minorHAnsi"/>
        </w:rPr>
        <w:t>Makel</w:t>
      </w:r>
      <w:r w:rsidR="001C0025" w:rsidRPr="007D3E47">
        <w:rPr>
          <w:rFonts w:asciiTheme="minorHAnsi" w:hAnsiTheme="minorHAnsi" w:cstheme="minorHAnsi"/>
        </w:rPr>
        <w:t xml:space="preserve"> </w:t>
      </w:r>
      <w:r w:rsidR="001C0025">
        <w:rPr>
          <w:rFonts w:asciiTheme="minorHAnsi" w:hAnsiTheme="minorHAnsi" w:cstheme="minorHAnsi"/>
        </w:rPr>
        <w:t>aufgefasst</w:t>
      </w:r>
      <w:r w:rsidR="00372454">
        <w:rPr>
          <w:rFonts w:asciiTheme="minorHAnsi" w:hAnsiTheme="minorHAnsi" w:cstheme="minorHAnsi"/>
        </w:rPr>
        <w:t>“</w:t>
      </w:r>
      <w:r w:rsidR="0021657C">
        <w:rPr>
          <w:rFonts w:asciiTheme="minorHAnsi" w:hAnsiTheme="minorHAnsi" w:cstheme="minorHAnsi"/>
        </w:rPr>
        <w:t xml:space="preserve">, </w:t>
      </w:r>
      <w:r w:rsidR="001C0025">
        <w:rPr>
          <w:rFonts w:asciiTheme="minorHAnsi" w:hAnsiTheme="minorHAnsi" w:cstheme="minorHAnsi"/>
        </w:rPr>
        <w:t>erläuterte</w:t>
      </w:r>
      <w:r w:rsidR="0021657C">
        <w:rPr>
          <w:rFonts w:asciiTheme="minorHAnsi" w:hAnsiTheme="minorHAnsi" w:cstheme="minorHAnsi"/>
        </w:rPr>
        <w:t xml:space="preserve"> der Psychiater und </w:t>
      </w:r>
      <w:r w:rsidR="0021657C" w:rsidRPr="009E7E62">
        <w:rPr>
          <w:rFonts w:asciiTheme="minorHAnsi" w:hAnsiTheme="minorHAnsi" w:cstheme="minorHAnsi"/>
        </w:rPr>
        <w:t xml:space="preserve">Psychotherapeut sowie </w:t>
      </w:r>
      <w:r w:rsidR="0021657C" w:rsidRPr="00B26734">
        <w:rPr>
          <w:rFonts w:asciiTheme="minorHAnsi" w:hAnsiTheme="minorHAnsi" w:cstheme="minorHAnsi"/>
        </w:rPr>
        <w:t>pro</w:t>
      </w:r>
      <w:r w:rsidR="0021657C">
        <w:rPr>
          <w:rFonts w:asciiTheme="minorHAnsi" w:hAnsiTheme="minorHAnsi" w:cstheme="minorHAnsi"/>
        </w:rPr>
        <w:t xml:space="preserve"> </w:t>
      </w:r>
      <w:r w:rsidR="0021657C" w:rsidRPr="00B26734">
        <w:rPr>
          <w:rFonts w:asciiTheme="minorHAnsi" w:hAnsiTheme="minorHAnsi" w:cstheme="minorHAnsi"/>
        </w:rPr>
        <w:t>mente</w:t>
      </w:r>
      <w:r w:rsidR="0021657C">
        <w:rPr>
          <w:rFonts w:asciiTheme="minorHAnsi" w:hAnsiTheme="minorHAnsi" w:cstheme="minorHAnsi"/>
        </w:rPr>
        <w:t xml:space="preserve"> </w:t>
      </w:r>
      <w:r w:rsidR="0021657C" w:rsidRPr="00B26734">
        <w:rPr>
          <w:rFonts w:asciiTheme="minorHAnsi" w:hAnsiTheme="minorHAnsi" w:cstheme="minorHAnsi"/>
        </w:rPr>
        <w:t>Austria-Präsident</w:t>
      </w:r>
      <w:r w:rsidR="0021657C">
        <w:rPr>
          <w:rFonts w:asciiTheme="minorHAnsi" w:hAnsiTheme="minorHAnsi" w:cstheme="minorHAnsi"/>
        </w:rPr>
        <w:t xml:space="preserve"> </w:t>
      </w:r>
      <w:r w:rsidR="0021657C" w:rsidRPr="002C4616">
        <w:rPr>
          <w:rFonts w:asciiTheme="minorHAnsi" w:hAnsiTheme="minorHAnsi" w:cstheme="minorHAnsi"/>
          <w:b/>
        </w:rPr>
        <w:t>Priv.-Doz. Dr. Günter Klug</w:t>
      </w:r>
      <w:r w:rsidR="0021657C">
        <w:rPr>
          <w:rFonts w:asciiTheme="minorHAnsi" w:hAnsiTheme="minorHAnsi" w:cstheme="minorHAnsi"/>
        </w:rPr>
        <w:t xml:space="preserve"> anlässlich der </w:t>
      </w:r>
      <w:r w:rsidR="0021657C" w:rsidRPr="002C4616">
        <w:rPr>
          <w:rFonts w:asciiTheme="minorHAnsi" w:hAnsiTheme="minorHAnsi" w:cstheme="minorHAnsi"/>
        </w:rPr>
        <w:t xml:space="preserve">diesjährigen </w:t>
      </w:r>
      <w:r w:rsidR="0021657C" w:rsidRPr="007D3E47">
        <w:rPr>
          <w:rFonts w:asciiTheme="minorHAnsi" w:hAnsiTheme="minorHAnsi" w:cstheme="minorHAnsi"/>
          <w:b/>
        </w:rPr>
        <w:t>pro mente Austria</w:t>
      </w:r>
      <w:r w:rsidR="0021657C" w:rsidRPr="002C4616">
        <w:rPr>
          <w:rFonts w:asciiTheme="minorHAnsi" w:hAnsiTheme="minorHAnsi" w:cstheme="minorHAnsi"/>
        </w:rPr>
        <w:t>-Fachtagung</w:t>
      </w:r>
      <w:r w:rsidR="00416950" w:rsidRPr="002C4616">
        <w:rPr>
          <w:rFonts w:asciiTheme="minorHAnsi" w:hAnsiTheme="minorHAnsi" w:cstheme="minorHAnsi"/>
        </w:rPr>
        <w:t xml:space="preserve">. </w:t>
      </w:r>
      <w:r w:rsidR="00E50B27" w:rsidRPr="002C4616">
        <w:rPr>
          <w:rFonts w:asciiTheme="minorHAnsi" w:hAnsiTheme="minorHAnsi" w:cstheme="minorHAnsi"/>
        </w:rPr>
        <w:t>„</w:t>
      </w:r>
      <w:r w:rsidR="00011287">
        <w:rPr>
          <w:rFonts w:asciiTheme="minorHAnsi" w:hAnsiTheme="minorHAnsi" w:cstheme="minorHAnsi"/>
        </w:rPr>
        <w:t xml:space="preserve">Die Betroffenen </w:t>
      </w:r>
      <w:r w:rsidR="00C3266E" w:rsidRPr="00701D51">
        <w:rPr>
          <w:rFonts w:asciiTheme="minorHAnsi" w:hAnsiTheme="minorHAnsi" w:cstheme="minorHAnsi"/>
        </w:rPr>
        <w:t>leiden</w:t>
      </w:r>
      <w:r w:rsidR="00C3266E">
        <w:rPr>
          <w:rFonts w:asciiTheme="minorHAnsi" w:hAnsiTheme="minorHAnsi" w:cstheme="minorHAnsi"/>
        </w:rPr>
        <w:t xml:space="preserve"> </w:t>
      </w:r>
      <w:r w:rsidR="00C3266E" w:rsidRPr="00701D51">
        <w:rPr>
          <w:rFonts w:asciiTheme="minorHAnsi" w:hAnsiTheme="minorHAnsi" w:cstheme="minorHAnsi"/>
        </w:rPr>
        <w:t>ja</w:t>
      </w:r>
      <w:r w:rsidR="00C3266E">
        <w:rPr>
          <w:rFonts w:asciiTheme="minorHAnsi" w:hAnsiTheme="minorHAnsi" w:cstheme="minorHAnsi"/>
        </w:rPr>
        <w:t xml:space="preserve"> </w:t>
      </w:r>
      <w:r w:rsidR="00C3266E" w:rsidRPr="00701D51">
        <w:rPr>
          <w:rFonts w:asciiTheme="minorHAnsi" w:hAnsiTheme="minorHAnsi" w:cstheme="minorHAnsi"/>
        </w:rPr>
        <w:t>nicht</w:t>
      </w:r>
      <w:r w:rsidR="00C3266E">
        <w:rPr>
          <w:rFonts w:asciiTheme="minorHAnsi" w:hAnsiTheme="minorHAnsi" w:cstheme="minorHAnsi"/>
        </w:rPr>
        <w:t xml:space="preserve"> </w:t>
      </w:r>
      <w:r w:rsidR="00C3266E" w:rsidRPr="00701D51">
        <w:rPr>
          <w:rFonts w:asciiTheme="minorHAnsi" w:hAnsiTheme="minorHAnsi" w:cstheme="minorHAnsi"/>
        </w:rPr>
        <w:t>an</w:t>
      </w:r>
      <w:r w:rsidR="00C3266E">
        <w:rPr>
          <w:rFonts w:asciiTheme="minorHAnsi" w:hAnsiTheme="minorHAnsi" w:cstheme="minorHAnsi"/>
        </w:rPr>
        <w:t xml:space="preserve"> </w:t>
      </w:r>
      <w:r w:rsidR="00C3266E" w:rsidRPr="00701D51">
        <w:rPr>
          <w:rFonts w:asciiTheme="minorHAnsi" w:hAnsiTheme="minorHAnsi" w:cstheme="minorHAnsi"/>
        </w:rPr>
        <w:t>einer</w:t>
      </w:r>
      <w:r w:rsidR="00C3266E">
        <w:rPr>
          <w:rFonts w:asciiTheme="minorHAnsi" w:hAnsiTheme="minorHAnsi" w:cstheme="minorHAnsi"/>
        </w:rPr>
        <w:t xml:space="preserve"> </w:t>
      </w:r>
      <w:r w:rsidR="00C3266E" w:rsidRPr="00701D51">
        <w:rPr>
          <w:rFonts w:asciiTheme="minorHAnsi" w:hAnsiTheme="minorHAnsi" w:cstheme="minorHAnsi"/>
        </w:rPr>
        <w:t>einheitlichen</w:t>
      </w:r>
      <w:r w:rsidR="00C3266E">
        <w:rPr>
          <w:rFonts w:asciiTheme="minorHAnsi" w:hAnsiTheme="minorHAnsi" w:cstheme="minorHAnsi"/>
        </w:rPr>
        <w:t xml:space="preserve"> </w:t>
      </w:r>
      <w:r w:rsidR="00C3266E" w:rsidRPr="00701D51">
        <w:rPr>
          <w:rFonts w:asciiTheme="minorHAnsi" w:hAnsiTheme="minorHAnsi" w:cstheme="minorHAnsi"/>
        </w:rPr>
        <w:t>psychischen</w:t>
      </w:r>
      <w:r w:rsidR="00C3266E">
        <w:rPr>
          <w:rFonts w:asciiTheme="minorHAnsi" w:hAnsiTheme="minorHAnsi" w:cstheme="minorHAnsi"/>
        </w:rPr>
        <w:t xml:space="preserve"> </w:t>
      </w:r>
      <w:r w:rsidR="00C3266E" w:rsidRPr="00701D51">
        <w:rPr>
          <w:rFonts w:asciiTheme="minorHAnsi" w:hAnsiTheme="minorHAnsi" w:cstheme="minorHAnsi"/>
        </w:rPr>
        <w:t>Erkrankung</w:t>
      </w:r>
      <w:r w:rsidR="00E50B27">
        <w:rPr>
          <w:rFonts w:asciiTheme="minorHAnsi" w:hAnsiTheme="minorHAnsi" w:cstheme="minorHAnsi"/>
        </w:rPr>
        <w:t>, s</w:t>
      </w:r>
      <w:r w:rsidR="00C3266E" w:rsidRPr="00701D51">
        <w:rPr>
          <w:rFonts w:asciiTheme="minorHAnsi" w:hAnsiTheme="minorHAnsi" w:cstheme="minorHAnsi"/>
        </w:rPr>
        <w:t>ie</w:t>
      </w:r>
      <w:r w:rsidR="00C3266E">
        <w:rPr>
          <w:rFonts w:asciiTheme="minorHAnsi" w:hAnsiTheme="minorHAnsi" w:cstheme="minorHAnsi"/>
        </w:rPr>
        <w:t xml:space="preserve"> </w:t>
      </w:r>
      <w:r w:rsidR="00C3266E" w:rsidRPr="00701D51">
        <w:rPr>
          <w:rFonts w:asciiTheme="minorHAnsi" w:hAnsiTheme="minorHAnsi" w:cstheme="minorHAnsi"/>
        </w:rPr>
        <w:t>haben</w:t>
      </w:r>
      <w:r w:rsidR="00C3266E">
        <w:rPr>
          <w:rFonts w:asciiTheme="minorHAnsi" w:hAnsiTheme="minorHAnsi" w:cstheme="minorHAnsi"/>
        </w:rPr>
        <w:t xml:space="preserve"> </w:t>
      </w:r>
      <w:r w:rsidR="00C3266E" w:rsidRPr="00701D51">
        <w:rPr>
          <w:rFonts w:asciiTheme="minorHAnsi" w:hAnsiTheme="minorHAnsi" w:cstheme="minorHAnsi"/>
        </w:rPr>
        <w:t>spezielle</w:t>
      </w:r>
      <w:r w:rsidR="00C3266E">
        <w:rPr>
          <w:rFonts w:asciiTheme="minorHAnsi" w:hAnsiTheme="minorHAnsi" w:cstheme="minorHAnsi"/>
        </w:rPr>
        <w:t xml:space="preserve"> </w:t>
      </w:r>
      <w:r w:rsidR="00C3266E" w:rsidRPr="00701D51">
        <w:rPr>
          <w:rFonts w:asciiTheme="minorHAnsi" w:hAnsiTheme="minorHAnsi" w:cstheme="minorHAnsi"/>
        </w:rPr>
        <w:t>Problemstellungen,</w:t>
      </w:r>
      <w:r w:rsidR="00C3266E">
        <w:rPr>
          <w:rFonts w:asciiTheme="minorHAnsi" w:hAnsiTheme="minorHAnsi" w:cstheme="minorHAnsi"/>
        </w:rPr>
        <w:t xml:space="preserve"> </w:t>
      </w:r>
      <w:r w:rsidR="00C3266E" w:rsidRPr="00701D51">
        <w:rPr>
          <w:rFonts w:asciiTheme="minorHAnsi" w:hAnsiTheme="minorHAnsi" w:cstheme="minorHAnsi"/>
        </w:rPr>
        <w:t>die</w:t>
      </w:r>
      <w:r w:rsidR="00C3266E">
        <w:rPr>
          <w:rFonts w:asciiTheme="minorHAnsi" w:hAnsiTheme="minorHAnsi" w:cstheme="minorHAnsi"/>
        </w:rPr>
        <w:t xml:space="preserve"> </w:t>
      </w:r>
      <w:r w:rsidR="000E1F63" w:rsidRPr="007D3E47">
        <w:rPr>
          <w:rFonts w:asciiTheme="minorHAnsi" w:hAnsiTheme="minorHAnsi" w:cstheme="minorHAnsi"/>
        </w:rPr>
        <w:t>jede für sich</w:t>
      </w:r>
      <w:r w:rsidR="00E50B27" w:rsidRPr="007D3E47">
        <w:rPr>
          <w:rFonts w:asciiTheme="minorHAnsi" w:hAnsiTheme="minorHAnsi" w:cstheme="minorHAnsi"/>
        </w:rPr>
        <w:t xml:space="preserve"> </w:t>
      </w:r>
      <w:r w:rsidR="00C3266E" w:rsidRPr="00701D51">
        <w:rPr>
          <w:rFonts w:asciiTheme="minorHAnsi" w:hAnsiTheme="minorHAnsi" w:cstheme="minorHAnsi"/>
        </w:rPr>
        <w:t>tabuisiert</w:t>
      </w:r>
      <w:r w:rsidR="00C3266E">
        <w:rPr>
          <w:rFonts w:asciiTheme="minorHAnsi" w:hAnsiTheme="minorHAnsi" w:cstheme="minorHAnsi"/>
        </w:rPr>
        <w:t xml:space="preserve"> </w:t>
      </w:r>
      <w:r w:rsidR="00C3266E" w:rsidRPr="00701D51">
        <w:rPr>
          <w:rFonts w:asciiTheme="minorHAnsi" w:hAnsiTheme="minorHAnsi" w:cstheme="minorHAnsi"/>
        </w:rPr>
        <w:t>sind,</w:t>
      </w:r>
      <w:r w:rsidR="00C3266E">
        <w:rPr>
          <w:rFonts w:asciiTheme="minorHAnsi" w:hAnsiTheme="minorHAnsi" w:cstheme="minorHAnsi"/>
        </w:rPr>
        <w:t xml:space="preserve"> </w:t>
      </w:r>
      <w:r w:rsidR="00C3266E" w:rsidRPr="00701D51">
        <w:rPr>
          <w:rFonts w:asciiTheme="minorHAnsi" w:hAnsiTheme="minorHAnsi" w:cstheme="minorHAnsi"/>
        </w:rPr>
        <w:t>wie</w:t>
      </w:r>
      <w:r w:rsidR="00C3266E">
        <w:rPr>
          <w:rFonts w:asciiTheme="minorHAnsi" w:hAnsiTheme="minorHAnsi" w:cstheme="minorHAnsi"/>
        </w:rPr>
        <w:t xml:space="preserve"> </w:t>
      </w:r>
      <w:r w:rsidR="00C3266E" w:rsidRPr="00701D51">
        <w:rPr>
          <w:rFonts w:asciiTheme="minorHAnsi" w:hAnsiTheme="minorHAnsi" w:cstheme="minorHAnsi"/>
        </w:rPr>
        <w:t>zum</w:t>
      </w:r>
      <w:r w:rsidR="00C3266E">
        <w:rPr>
          <w:rFonts w:asciiTheme="minorHAnsi" w:hAnsiTheme="minorHAnsi" w:cstheme="minorHAnsi"/>
        </w:rPr>
        <w:t xml:space="preserve"> </w:t>
      </w:r>
      <w:r w:rsidR="00C3266E" w:rsidRPr="00701D51">
        <w:rPr>
          <w:rFonts w:asciiTheme="minorHAnsi" w:hAnsiTheme="minorHAnsi" w:cstheme="minorHAnsi"/>
        </w:rPr>
        <w:t>Beispiel</w:t>
      </w:r>
      <w:r w:rsidR="00C3266E">
        <w:rPr>
          <w:rFonts w:asciiTheme="minorHAnsi" w:hAnsiTheme="minorHAnsi" w:cstheme="minorHAnsi"/>
        </w:rPr>
        <w:t xml:space="preserve"> </w:t>
      </w:r>
      <w:r w:rsidR="00C3266E" w:rsidRPr="00701D51">
        <w:rPr>
          <w:rFonts w:asciiTheme="minorHAnsi" w:hAnsiTheme="minorHAnsi" w:cstheme="minorHAnsi"/>
        </w:rPr>
        <w:t>Sucht</w:t>
      </w:r>
      <w:r w:rsidR="00ED2907">
        <w:rPr>
          <w:rFonts w:asciiTheme="minorHAnsi" w:hAnsiTheme="minorHAnsi" w:cstheme="minorHAnsi"/>
        </w:rPr>
        <w:t xml:space="preserve"> </w:t>
      </w:r>
      <w:r w:rsidR="00A206E1">
        <w:rPr>
          <w:rFonts w:asciiTheme="minorHAnsi" w:hAnsiTheme="minorHAnsi" w:cstheme="minorHAnsi"/>
        </w:rPr>
        <w:t>oder</w:t>
      </w:r>
      <w:r w:rsidR="00A22854">
        <w:rPr>
          <w:rFonts w:asciiTheme="minorHAnsi" w:hAnsiTheme="minorHAnsi" w:cstheme="minorHAnsi"/>
        </w:rPr>
        <w:t xml:space="preserve"> Suizidalität</w:t>
      </w:r>
      <w:r w:rsidR="00C3266E" w:rsidRPr="00701D51">
        <w:rPr>
          <w:rFonts w:asciiTheme="minorHAnsi" w:hAnsiTheme="minorHAnsi" w:cstheme="minorHAnsi"/>
        </w:rPr>
        <w:t>.</w:t>
      </w:r>
      <w:r w:rsidR="00011287">
        <w:rPr>
          <w:rFonts w:asciiTheme="minorHAnsi" w:hAnsiTheme="minorHAnsi" w:cstheme="minorHAnsi"/>
        </w:rPr>
        <w:t xml:space="preserve"> </w:t>
      </w:r>
      <w:r w:rsidR="00C3266E" w:rsidRPr="00701D51">
        <w:rPr>
          <w:rFonts w:asciiTheme="minorHAnsi" w:hAnsiTheme="minorHAnsi" w:cstheme="minorHAnsi"/>
        </w:rPr>
        <w:t>Gleichzeitig</w:t>
      </w:r>
      <w:r w:rsidR="00C3266E">
        <w:rPr>
          <w:rFonts w:asciiTheme="minorHAnsi" w:hAnsiTheme="minorHAnsi" w:cstheme="minorHAnsi"/>
        </w:rPr>
        <w:t xml:space="preserve"> </w:t>
      </w:r>
      <w:r w:rsidR="00C3266E" w:rsidRPr="00701D51">
        <w:rPr>
          <w:rFonts w:asciiTheme="minorHAnsi" w:hAnsiTheme="minorHAnsi" w:cstheme="minorHAnsi"/>
        </w:rPr>
        <w:t>gehen</w:t>
      </w:r>
      <w:r w:rsidR="00C3266E">
        <w:rPr>
          <w:rFonts w:asciiTheme="minorHAnsi" w:hAnsiTheme="minorHAnsi" w:cstheme="minorHAnsi"/>
        </w:rPr>
        <w:t xml:space="preserve"> </w:t>
      </w:r>
      <w:r w:rsidR="00C3266E" w:rsidRPr="00701D51">
        <w:rPr>
          <w:rFonts w:asciiTheme="minorHAnsi" w:hAnsiTheme="minorHAnsi" w:cstheme="minorHAnsi"/>
        </w:rPr>
        <w:t>schwerere</w:t>
      </w:r>
      <w:r w:rsidR="00C3266E">
        <w:rPr>
          <w:rFonts w:asciiTheme="minorHAnsi" w:hAnsiTheme="minorHAnsi" w:cstheme="minorHAnsi"/>
        </w:rPr>
        <w:t xml:space="preserve"> </w:t>
      </w:r>
      <w:r w:rsidR="00C3266E" w:rsidRPr="00701D51">
        <w:rPr>
          <w:rFonts w:asciiTheme="minorHAnsi" w:hAnsiTheme="minorHAnsi" w:cstheme="minorHAnsi"/>
        </w:rPr>
        <w:t>psychische</w:t>
      </w:r>
      <w:r w:rsidR="00C3266E">
        <w:rPr>
          <w:rFonts w:asciiTheme="minorHAnsi" w:hAnsiTheme="minorHAnsi" w:cstheme="minorHAnsi"/>
        </w:rPr>
        <w:t xml:space="preserve"> </w:t>
      </w:r>
      <w:r w:rsidR="00C3266E" w:rsidRPr="00701D51">
        <w:rPr>
          <w:rFonts w:asciiTheme="minorHAnsi" w:hAnsiTheme="minorHAnsi" w:cstheme="minorHAnsi"/>
        </w:rPr>
        <w:t>Erkrankungen</w:t>
      </w:r>
      <w:r w:rsidR="00C3266E">
        <w:rPr>
          <w:rFonts w:asciiTheme="minorHAnsi" w:hAnsiTheme="minorHAnsi" w:cstheme="minorHAnsi"/>
        </w:rPr>
        <w:t xml:space="preserve"> </w:t>
      </w:r>
      <w:r w:rsidR="00C3266E" w:rsidRPr="00701D51">
        <w:rPr>
          <w:rFonts w:asciiTheme="minorHAnsi" w:hAnsiTheme="minorHAnsi" w:cstheme="minorHAnsi"/>
        </w:rPr>
        <w:t>häufig</w:t>
      </w:r>
      <w:r w:rsidR="00C3266E">
        <w:rPr>
          <w:rFonts w:asciiTheme="minorHAnsi" w:hAnsiTheme="minorHAnsi" w:cstheme="minorHAnsi"/>
        </w:rPr>
        <w:t xml:space="preserve"> </w:t>
      </w:r>
      <w:r w:rsidR="006B7ADB">
        <w:rPr>
          <w:rFonts w:asciiTheme="minorHAnsi" w:hAnsiTheme="minorHAnsi" w:cstheme="minorHAnsi"/>
        </w:rPr>
        <w:t xml:space="preserve">auch </w:t>
      </w:r>
      <w:r w:rsidR="00C3266E" w:rsidRPr="00701D51">
        <w:rPr>
          <w:rFonts w:asciiTheme="minorHAnsi" w:hAnsiTheme="minorHAnsi" w:cstheme="minorHAnsi"/>
        </w:rPr>
        <w:t>mit</w:t>
      </w:r>
      <w:r w:rsidR="00C3266E">
        <w:rPr>
          <w:rFonts w:asciiTheme="minorHAnsi" w:hAnsiTheme="minorHAnsi" w:cstheme="minorHAnsi"/>
        </w:rPr>
        <w:t xml:space="preserve"> </w:t>
      </w:r>
      <w:r w:rsidR="00C3266E" w:rsidRPr="00701D51">
        <w:rPr>
          <w:rFonts w:asciiTheme="minorHAnsi" w:hAnsiTheme="minorHAnsi" w:cstheme="minorHAnsi"/>
        </w:rPr>
        <w:t>Problemen</w:t>
      </w:r>
      <w:r w:rsidR="00C3266E">
        <w:rPr>
          <w:rFonts w:asciiTheme="minorHAnsi" w:hAnsiTheme="minorHAnsi" w:cstheme="minorHAnsi"/>
        </w:rPr>
        <w:t xml:space="preserve"> </w:t>
      </w:r>
      <w:r w:rsidR="00C3266E" w:rsidRPr="00701D51">
        <w:rPr>
          <w:rFonts w:asciiTheme="minorHAnsi" w:hAnsiTheme="minorHAnsi" w:cstheme="minorHAnsi"/>
        </w:rPr>
        <w:t>wie</w:t>
      </w:r>
      <w:r w:rsidR="00C3266E">
        <w:rPr>
          <w:rFonts w:asciiTheme="minorHAnsi" w:hAnsiTheme="minorHAnsi" w:cstheme="minorHAnsi"/>
        </w:rPr>
        <w:t xml:space="preserve"> </w:t>
      </w:r>
      <w:r w:rsidR="00C3266E" w:rsidRPr="00701D51">
        <w:rPr>
          <w:rFonts w:asciiTheme="minorHAnsi" w:hAnsiTheme="minorHAnsi" w:cstheme="minorHAnsi"/>
        </w:rPr>
        <w:t>Jobverlust,</w:t>
      </w:r>
      <w:r w:rsidR="00C3266E">
        <w:rPr>
          <w:rFonts w:asciiTheme="minorHAnsi" w:hAnsiTheme="minorHAnsi" w:cstheme="minorHAnsi"/>
        </w:rPr>
        <w:t xml:space="preserve"> </w:t>
      </w:r>
      <w:r w:rsidR="00C3266E" w:rsidRPr="00701D51">
        <w:rPr>
          <w:rFonts w:asciiTheme="minorHAnsi" w:hAnsiTheme="minorHAnsi" w:cstheme="minorHAnsi"/>
        </w:rPr>
        <w:t>soziale</w:t>
      </w:r>
      <w:r w:rsidR="00A206E1">
        <w:rPr>
          <w:rFonts w:asciiTheme="minorHAnsi" w:hAnsiTheme="minorHAnsi" w:cstheme="minorHAnsi"/>
        </w:rPr>
        <w:t>m</w:t>
      </w:r>
      <w:r w:rsidR="00C3266E">
        <w:rPr>
          <w:rFonts w:asciiTheme="minorHAnsi" w:hAnsiTheme="minorHAnsi" w:cstheme="minorHAnsi"/>
        </w:rPr>
        <w:t xml:space="preserve"> </w:t>
      </w:r>
      <w:r w:rsidR="00C3266E" w:rsidRPr="00701D51">
        <w:rPr>
          <w:rFonts w:asciiTheme="minorHAnsi" w:hAnsiTheme="minorHAnsi" w:cstheme="minorHAnsi"/>
        </w:rPr>
        <w:t>Abstieg,</w:t>
      </w:r>
      <w:r w:rsidR="00C3266E">
        <w:rPr>
          <w:rFonts w:asciiTheme="minorHAnsi" w:hAnsiTheme="minorHAnsi" w:cstheme="minorHAnsi"/>
        </w:rPr>
        <w:t xml:space="preserve"> </w:t>
      </w:r>
      <w:r w:rsidR="00C3266E" w:rsidRPr="00701D51">
        <w:rPr>
          <w:rFonts w:asciiTheme="minorHAnsi" w:hAnsiTheme="minorHAnsi" w:cstheme="minorHAnsi"/>
        </w:rPr>
        <w:t>Armut,</w:t>
      </w:r>
      <w:r w:rsidR="00C3266E">
        <w:rPr>
          <w:rFonts w:asciiTheme="minorHAnsi" w:hAnsiTheme="minorHAnsi" w:cstheme="minorHAnsi"/>
        </w:rPr>
        <w:t xml:space="preserve"> </w:t>
      </w:r>
      <w:r w:rsidR="00C3266E" w:rsidRPr="00701D51">
        <w:rPr>
          <w:rFonts w:asciiTheme="minorHAnsi" w:hAnsiTheme="minorHAnsi" w:cstheme="minorHAnsi"/>
        </w:rPr>
        <w:t>Scheidung</w:t>
      </w:r>
      <w:r w:rsidR="00D01A37">
        <w:rPr>
          <w:rFonts w:asciiTheme="minorHAnsi" w:hAnsiTheme="minorHAnsi" w:cstheme="minorHAnsi"/>
        </w:rPr>
        <w:t xml:space="preserve">, </w:t>
      </w:r>
      <w:r w:rsidR="00C3266E" w:rsidRPr="00701D51">
        <w:rPr>
          <w:rFonts w:asciiTheme="minorHAnsi" w:hAnsiTheme="minorHAnsi" w:cstheme="minorHAnsi"/>
        </w:rPr>
        <w:t>Wohnungsprobleme</w:t>
      </w:r>
      <w:r w:rsidR="006B7ADB">
        <w:rPr>
          <w:rFonts w:asciiTheme="minorHAnsi" w:hAnsiTheme="minorHAnsi" w:cstheme="minorHAnsi"/>
        </w:rPr>
        <w:t>n</w:t>
      </w:r>
      <w:r w:rsidR="00D01A37">
        <w:rPr>
          <w:rFonts w:asciiTheme="minorHAnsi" w:hAnsiTheme="minorHAnsi" w:cstheme="minorHAnsi"/>
        </w:rPr>
        <w:t xml:space="preserve"> und </w:t>
      </w:r>
      <w:r w:rsidR="006B7ADB">
        <w:rPr>
          <w:rFonts w:asciiTheme="minorHAnsi" w:hAnsiTheme="minorHAnsi" w:cstheme="minorHAnsi"/>
        </w:rPr>
        <w:t xml:space="preserve">der </w:t>
      </w:r>
      <w:r w:rsidR="00475E19">
        <w:rPr>
          <w:rFonts w:asciiTheme="minorHAnsi" w:hAnsiTheme="minorHAnsi" w:cstheme="minorHAnsi"/>
        </w:rPr>
        <w:t xml:space="preserve">Notwendigkeit einer </w:t>
      </w:r>
      <w:r w:rsidR="000E1F63" w:rsidRPr="00F5209E">
        <w:rPr>
          <w:rFonts w:asciiTheme="minorHAnsi" w:hAnsiTheme="minorHAnsi" w:cstheme="minorHAnsi"/>
        </w:rPr>
        <w:t xml:space="preserve">sozialen </w:t>
      </w:r>
      <w:r w:rsidR="000E1F63">
        <w:rPr>
          <w:rFonts w:asciiTheme="minorHAnsi" w:hAnsiTheme="minorHAnsi" w:cstheme="minorHAnsi"/>
        </w:rPr>
        <w:t>U</w:t>
      </w:r>
      <w:r w:rsidR="00C3266E" w:rsidRPr="00701D51">
        <w:rPr>
          <w:rFonts w:asciiTheme="minorHAnsi" w:hAnsiTheme="minorHAnsi" w:cstheme="minorHAnsi"/>
        </w:rPr>
        <w:t>nterstützung</w:t>
      </w:r>
      <w:r w:rsidR="00C3266E">
        <w:rPr>
          <w:rFonts w:asciiTheme="minorHAnsi" w:hAnsiTheme="minorHAnsi" w:cstheme="minorHAnsi"/>
        </w:rPr>
        <w:t xml:space="preserve"> </w:t>
      </w:r>
      <w:r w:rsidR="00C3266E" w:rsidRPr="00701D51">
        <w:rPr>
          <w:rFonts w:asciiTheme="minorHAnsi" w:hAnsiTheme="minorHAnsi" w:cstheme="minorHAnsi"/>
        </w:rPr>
        <w:t>etc.</w:t>
      </w:r>
      <w:r w:rsidR="00C3266E">
        <w:rPr>
          <w:rFonts w:asciiTheme="minorHAnsi" w:hAnsiTheme="minorHAnsi" w:cstheme="minorHAnsi"/>
        </w:rPr>
        <w:t xml:space="preserve"> </w:t>
      </w:r>
      <w:r w:rsidR="006B7ADB">
        <w:rPr>
          <w:rFonts w:asciiTheme="minorHAnsi" w:hAnsiTheme="minorHAnsi" w:cstheme="minorHAnsi"/>
        </w:rPr>
        <w:t xml:space="preserve">einher. </w:t>
      </w:r>
      <w:r w:rsidR="00C3266E" w:rsidRPr="00701D51">
        <w:rPr>
          <w:rFonts w:asciiTheme="minorHAnsi" w:hAnsiTheme="minorHAnsi" w:cstheme="minorHAnsi"/>
        </w:rPr>
        <w:t>Daraus</w:t>
      </w:r>
      <w:r w:rsidR="00C3266E">
        <w:rPr>
          <w:rFonts w:asciiTheme="minorHAnsi" w:hAnsiTheme="minorHAnsi" w:cstheme="minorHAnsi"/>
        </w:rPr>
        <w:t xml:space="preserve"> </w:t>
      </w:r>
      <w:r w:rsidR="00C3266E" w:rsidRPr="00701D51">
        <w:rPr>
          <w:rFonts w:asciiTheme="minorHAnsi" w:hAnsiTheme="minorHAnsi" w:cstheme="minorHAnsi"/>
        </w:rPr>
        <w:t>ergibt</w:t>
      </w:r>
      <w:r w:rsidR="00C3266E">
        <w:rPr>
          <w:rFonts w:asciiTheme="minorHAnsi" w:hAnsiTheme="minorHAnsi" w:cstheme="minorHAnsi"/>
        </w:rPr>
        <w:t xml:space="preserve"> </w:t>
      </w:r>
      <w:r w:rsidR="00C3266E" w:rsidRPr="00701D51">
        <w:rPr>
          <w:rFonts w:asciiTheme="minorHAnsi" w:hAnsiTheme="minorHAnsi" w:cstheme="minorHAnsi"/>
        </w:rPr>
        <w:t>sich</w:t>
      </w:r>
      <w:r w:rsidR="00C3266E">
        <w:rPr>
          <w:rFonts w:asciiTheme="minorHAnsi" w:hAnsiTheme="minorHAnsi" w:cstheme="minorHAnsi"/>
        </w:rPr>
        <w:t xml:space="preserve"> </w:t>
      </w:r>
      <w:r w:rsidR="00C3266E" w:rsidRPr="00701D51">
        <w:rPr>
          <w:rFonts w:asciiTheme="minorHAnsi" w:hAnsiTheme="minorHAnsi" w:cstheme="minorHAnsi"/>
        </w:rPr>
        <w:t>eine</w:t>
      </w:r>
      <w:r w:rsidR="00C3266E">
        <w:rPr>
          <w:rFonts w:asciiTheme="minorHAnsi" w:hAnsiTheme="minorHAnsi" w:cstheme="minorHAnsi"/>
        </w:rPr>
        <w:t xml:space="preserve"> </w:t>
      </w:r>
      <w:r w:rsidR="00C3266E" w:rsidRPr="00701D51">
        <w:rPr>
          <w:rFonts w:asciiTheme="minorHAnsi" w:hAnsiTheme="minorHAnsi" w:cstheme="minorHAnsi"/>
        </w:rPr>
        <w:t>Gesamtbelastung,</w:t>
      </w:r>
      <w:r w:rsidR="00C3266E">
        <w:rPr>
          <w:rFonts w:asciiTheme="minorHAnsi" w:hAnsiTheme="minorHAnsi" w:cstheme="minorHAnsi"/>
        </w:rPr>
        <w:t xml:space="preserve"> </w:t>
      </w:r>
      <w:r w:rsidR="00C3266E" w:rsidRPr="00701D51">
        <w:rPr>
          <w:rFonts w:asciiTheme="minorHAnsi" w:hAnsiTheme="minorHAnsi" w:cstheme="minorHAnsi"/>
        </w:rPr>
        <w:t>die</w:t>
      </w:r>
      <w:r w:rsidR="00C3266E">
        <w:rPr>
          <w:rFonts w:asciiTheme="minorHAnsi" w:hAnsiTheme="minorHAnsi" w:cstheme="minorHAnsi"/>
        </w:rPr>
        <w:t xml:space="preserve"> </w:t>
      </w:r>
      <w:r w:rsidR="00C3266E" w:rsidRPr="00701D51">
        <w:rPr>
          <w:rFonts w:asciiTheme="minorHAnsi" w:hAnsiTheme="minorHAnsi" w:cstheme="minorHAnsi"/>
        </w:rPr>
        <w:t>die</w:t>
      </w:r>
      <w:r w:rsidR="00C3266E">
        <w:rPr>
          <w:rFonts w:asciiTheme="minorHAnsi" w:hAnsiTheme="minorHAnsi" w:cstheme="minorHAnsi"/>
        </w:rPr>
        <w:t xml:space="preserve"> </w:t>
      </w:r>
      <w:r w:rsidR="00C3266E" w:rsidRPr="00701D51">
        <w:rPr>
          <w:rFonts w:asciiTheme="minorHAnsi" w:hAnsiTheme="minorHAnsi" w:cstheme="minorHAnsi"/>
        </w:rPr>
        <w:t>psychische</w:t>
      </w:r>
      <w:r w:rsidR="00C3266E">
        <w:rPr>
          <w:rFonts w:asciiTheme="minorHAnsi" w:hAnsiTheme="minorHAnsi" w:cstheme="minorHAnsi"/>
        </w:rPr>
        <w:t xml:space="preserve"> </w:t>
      </w:r>
      <w:r w:rsidR="00C3266E" w:rsidRPr="00701D51">
        <w:rPr>
          <w:rFonts w:asciiTheme="minorHAnsi" w:hAnsiTheme="minorHAnsi" w:cstheme="minorHAnsi"/>
        </w:rPr>
        <w:t>Befindlichkeit</w:t>
      </w:r>
      <w:r w:rsidR="00C3266E">
        <w:rPr>
          <w:rFonts w:asciiTheme="minorHAnsi" w:hAnsiTheme="minorHAnsi" w:cstheme="minorHAnsi"/>
        </w:rPr>
        <w:t xml:space="preserve"> </w:t>
      </w:r>
      <w:r w:rsidR="00C3266E" w:rsidRPr="00701D51">
        <w:rPr>
          <w:rFonts w:asciiTheme="minorHAnsi" w:hAnsiTheme="minorHAnsi" w:cstheme="minorHAnsi"/>
        </w:rPr>
        <w:t>noch</w:t>
      </w:r>
      <w:r w:rsidR="00C3266E">
        <w:rPr>
          <w:rFonts w:asciiTheme="minorHAnsi" w:hAnsiTheme="minorHAnsi" w:cstheme="minorHAnsi"/>
        </w:rPr>
        <w:t xml:space="preserve"> </w:t>
      </w:r>
      <w:r w:rsidR="00C3266E" w:rsidRPr="00701D51">
        <w:rPr>
          <w:rFonts w:asciiTheme="minorHAnsi" w:hAnsiTheme="minorHAnsi" w:cstheme="minorHAnsi"/>
        </w:rPr>
        <w:t>deutlich</w:t>
      </w:r>
      <w:r w:rsidR="00C3266E">
        <w:rPr>
          <w:rFonts w:asciiTheme="minorHAnsi" w:hAnsiTheme="minorHAnsi" w:cstheme="minorHAnsi"/>
        </w:rPr>
        <w:t xml:space="preserve"> </w:t>
      </w:r>
      <w:r w:rsidR="00C3266E" w:rsidRPr="00701D51">
        <w:rPr>
          <w:rFonts w:asciiTheme="minorHAnsi" w:hAnsiTheme="minorHAnsi" w:cstheme="minorHAnsi"/>
        </w:rPr>
        <w:t>verschlimmert</w:t>
      </w:r>
      <w:r w:rsidR="00C3266E">
        <w:rPr>
          <w:rFonts w:asciiTheme="minorHAnsi" w:hAnsiTheme="minorHAnsi" w:cstheme="minorHAnsi"/>
        </w:rPr>
        <w:t xml:space="preserve"> </w:t>
      </w:r>
      <w:r w:rsidR="00C3266E" w:rsidRPr="00701D51">
        <w:rPr>
          <w:rFonts w:asciiTheme="minorHAnsi" w:hAnsiTheme="minorHAnsi" w:cstheme="minorHAnsi"/>
        </w:rPr>
        <w:t>und</w:t>
      </w:r>
      <w:r w:rsidR="00C3266E">
        <w:rPr>
          <w:rFonts w:asciiTheme="minorHAnsi" w:hAnsiTheme="minorHAnsi" w:cstheme="minorHAnsi"/>
        </w:rPr>
        <w:t xml:space="preserve"> </w:t>
      </w:r>
      <w:r w:rsidR="00C3266E" w:rsidRPr="00701D51">
        <w:rPr>
          <w:rFonts w:asciiTheme="minorHAnsi" w:hAnsiTheme="minorHAnsi" w:cstheme="minorHAnsi"/>
        </w:rPr>
        <w:t>es</w:t>
      </w:r>
      <w:r w:rsidR="00C3266E">
        <w:rPr>
          <w:rFonts w:asciiTheme="minorHAnsi" w:hAnsiTheme="minorHAnsi" w:cstheme="minorHAnsi"/>
        </w:rPr>
        <w:t xml:space="preserve"> </w:t>
      </w:r>
      <w:r w:rsidR="00C3266E" w:rsidRPr="00701D51">
        <w:rPr>
          <w:rFonts w:asciiTheme="minorHAnsi" w:hAnsiTheme="minorHAnsi" w:cstheme="minorHAnsi"/>
        </w:rPr>
        <w:t>sehr</w:t>
      </w:r>
      <w:r w:rsidR="00C3266E">
        <w:rPr>
          <w:rFonts w:asciiTheme="minorHAnsi" w:hAnsiTheme="minorHAnsi" w:cstheme="minorHAnsi"/>
        </w:rPr>
        <w:t xml:space="preserve"> </w:t>
      </w:r>
      <w:r w:rsidR="00C3266E" w:rsidRPr="00701D51">
        <w:rPr>
          <w:rFonts w:asciiTheme="minorHAnsi" w:hAnsiTheme="minorHAnsi" w:cstheme="minorHAnsi"/>
        </w:rPr>
        <w:t>viel</w:t>
      </w:r>
      <w:r w:rsidR="00C3266E">
        <w:rPr>
          <w:rFonts w:asciiTheme="minorHAnsi" w:hAnsiTheme="minorHAnsi" w:cstheme="minorHAnsi"/>
        </w:rPr>
        <w:t xml:space="preserve"> </w:t>
      </w:r>
      <w:r w:rsidR="00C3266E" w:rsidRPr="00701D51">
        <w:rPr>
          <w:rFonts w:asciiTheme="minorHAnsi" w:hAnsiTheme="minorHAnsi" w:cstheme="minorHAnsi"/>
        </w:rPr>
        <w:t>schwieriger</w:t>
      </w:r>
      <w:r w:rsidR="00C3266E">
        <w:rPr>
          <w:rFonts w:asciiTheme="minorHAnsi" w:hAnsiTheme="minorHAnsi" w:cstheme="minorHAnsi"/>
        </w:rPr>
        <w:t xml:space="preserve"> </w:t>
      </w:r>
      <w:r w:rsidR="00C3266E" w:rsidRPr="00701D51">
        <w:rPr>
          <w:rFonts w:asciiTheme="minorHAnsi" w:hAnsiTheme="minorHAnsi" w:cstheme="minorHAnsi"/>
        </w:rPr>
        <w:t>macht,</w:t>
      </w:r>
      <w:r w:rsidR="00C3266E">
        <w:rPr>
          <w:rFonts w:asciiTheme="minorHAnsi" w:hAnsiTheme="minorHAnsi" w:cstheme="minorHAnsi"/>
        </w:rPr>
        <w:t xml:space="preserve"> </w:t>
      </w:r>
      <w:r w:rsidR="00C3266E" w:rsidRPr="00701D51">
        <w:rPr>
          <w:rFonts w:asciiTheme="minorHAnsi" w:hAnsiTheme="minorHAnsi" w:cstheme="minorHAnsi"/>
        </w:rPr>
        <w:t>sich</w:t>
      </w:r>
      <w:r w:rsidR="00C3266E">
        <w:rPr>
          <w:rFonts w:asciiTheme="minorHAnsi" w:hAnsiTheme="minorHAnsi" w:cstheme="minorHAnsi"/>
        </w:rPr>
        <w:t xml:space="preserve"> </w:t>
      </w:r>
      <w:r w:rsidR="000A0BCF">
        <w:rPr>
          <w:rFonts w:asciiTheme="minorHAnsi" w:hAnsiTheme="minorHAnsi" w:cstheme="minorHAnsi"/>
        </w:rPr>
        <w:t xml:space="preserve">von </w:t>
      </w:r>
      <w:r w:rsidR="00C3266E" w:rsidRPr="00701D51">
        <w:rPr>
          <w:rFonts w:asciiTheme="minorHAnsi" w:hAnsiTheme="minorHAnsi" w:cstheme="minorHAnsi"/>
        </w:rPr>
        <w:t>diese</w:t>
      </w:r>
      <w:r w:rsidR="000A0BCF">
        <w:rPr>
          <w:rFonts w:asciiTheme="minorHAnsi" w:hAnsiTheme="minorHAnsi" w:cstheme="minorHAnsi"/>
        </w:rPr>
        <w:t>n</w:t>
      </w:r>
      <w:r w:rsidR="00C3266E">
        <w:rPr>
          <w:rFonts w:asciiTheme="minorHAnsi" w:hAnsiTheme="minorHAnsi" w:cstheme="minorHAnsi"/>
        </w:rPr>
        <w:t xml:space="preserve"> </w:t>
      </w:r>
      <w:r w:rsidR="00C3266E" w:rsidRPr="00701D51">
        <w:rPr>
          <w:rFonts w:asciiTheme="minorHAnsi" w:hAnsiTheme="minorHAnsi" w:cstheme="minorHAnsi"/>
        </w:rPr>
        <w:t>Problem</w:t>
      </w:r>
      <w:r w:rsidR="000A0BCF">
        <w:rPr>
          <w:rFonts w:asciiTheme="minorHAnsi" w:hAnsiTheme="minorHAnsi" w:cstheme="minorHAnsi"/>
        </w:rPr>
        <w:t>en</w:t>
      </w:r>
      <w:r w:rsidR="00C3266E">
        <w:rPr>
          <w:rFonts w:asciiTheme="minorHAnsi" w:hAnsiTheme="minorHAnsi" w:cstheme="minorHAnsi"/>
        </w:rPr>
        <w:t xml:space="preserve"> </w:t>
      </w:r>
      <w:r w:rsidR="00C3266E" w:rsidRPr="00701D51">
        <w:rPr>
          <w:rFonts w:asciiTheme="minorHAnsi" w:hAnsiTheme="minorHAnsi" w:cstheme="minorHAnsi"/>
        </w:rPr>
        <w:t>wieder</w:t>
      </w:r>
      <w:r w:rsidR="00C3266E">
        <w:rPr>
          <w:rFonts w:asciiTheme="minorHAnsi" w:hAnsiTheme="minorHAnsi" w:cstheme="minorHAnsi"/>
        </w:rPr>
        <w:t xml:space="preserve"> </w:t>
      </w:r>
      <w:r w:rsidR="00C3266E" w:rsidRPr="00701D51">
        <w:rPr>
          <w:rFonts w:asciiTheme="minorHAnsi" w:hAnsiTheme="minorHAnsi" w:cstheme="minorHAnsi"/>
        </w:rPr>
        <w:t>zu</w:t>
      </w:r>
      <w:r w:rsidR="00C3266E">
        <w:rPr>
          <w:rFonts w:asciiTheme="minorHAnsi" w:hAnsiTheme="minorHAnsi" w:cstheme="minorHAnsi"/>
        </w:rPr>
        <w:t xml:space="preserve"> </w:t>
      </w:r>
      <w:r w:rsidR="00C3266E" w:rsidRPr="00701D51">
        <w:rPr>
          <w:rFonts w:asciiTheme="minorHAnsi" w:hAnsiTheme="minorHAnsi" w:cstheme="minorHAnsi"/>
        </w:rPr>
        <w:t>befreien.</w:t>
      </w:r>
      <w:r w:rsidR="00011287">
        <w:rPr>
          <w:rFonts w:asciiTheme="minorHAnsi" w:hAnsiTheme="minorHAnsi" w:cstheme="minorHAnsi"/>
        </w:rPr>
        <w:t>“</w:t>
      </w:r>
      <w:r w:rsidR="00414A66">
        <w:rPr>
          <w:rFonts w:asciiTheme="minorHAnsi" w:hAnsiTheme="minorHAnsi" w:cstheme="minorHAnsi"/>
        </w:rPr>
        <w:t xml:space="preserve"> </w:t>
      </w:r>
    </w:p>
    <w:p w:rsidR="007D3E47" w:rsidRPr="00994EB7" w:rsidRDefault="007D3E47" w:rsidP="001C0025">
      <w:pPr>
        <w:autoSpaceDE w:val="0"/>
        <w:autoSpaceDN w:val="0"/>
        <w:adjustRightInd w:val="0"/>
        <w:spacing w:after="120" w:line="312" w:lineRule="auto"/>
        <w:rPr>
          <w:rFonts w:asciiTheme="minorHAnsi" w:hAnsiTheme="minorHAnsi" w:cstheme="minorHAnsi"/>
        </w:rPr>
      </w:pPr>
    </w:p>
    <w:p w:rsidR="00036D99" w:rsidRDefault="00036D99" w:rsidP="00036D99">
      <w:pPr>
        <w:spacing w:after="40" w:line="312" w:lineRule="auto"/>
        <w:rPr>
          <w:rFonts w:asciiTheme="minorHAnsi" w:hAnsiTheme="minorHAnsi" w:cstheme="minorHAnsi"/>
          <w:b/>
          <w:color w:val="FF0000"/>
          <w:sz w:val="28"/>
          <w:szCs w:val="28"/>
        </w:rPr>
      </w:pPr>
      <w:r w:rsidRPr="00096FCF">
        <w:rPr>
          <w:rFonts w:asciiTheme="minorHAnsi" w:hAnsiTheme="minorHAnsi" w:cstheme="minorHAnsi"/>
          <w:b/>
          <w:color w:val="FF0000"/>
          <w:sz w:val="28"/>
          <w:szCs w:val="28"/>
        </w:rPr>
        <w:lastRenderedPageBreak/>
        <w:t>Tabus</w:t>
      </w:r>
      <w:r>
        <w:rPr>
          <w:rFonts w:asciiTheme="minorHAnsi" w:hAnsiTheme="minorHAnsi" w:cstheme="minorHAnsi"/>
          <w:b/>
          <w:color w:val="FF0000"/>
          <w:sz w:val="28"/>
          <w:szCs w:val="28"/>
        </w:rPr>
        <w:t xml:space="preserve"> - </w:t>
      </w:r>
      <w:r w:rsidRPr="00096FCF">
        <w:rPr>
          <w:rFonts w:asciiTheme="minorHAnsi" w:hAnsiTheme="minorHAnsi" w:cstheme="minorHAnsi"/>
          <w:b/>
          <w:color w:val="FF0000"/>
          <w:sz w:val="28"/>
          <w:szCs w:val="28"/>
        </w:rPr>
        <w:t>stillschweigend</w:t>
      </w:r>
      <w:r>
        <w:rPr>
          <w:rFonts w:asciiTheme="minorHAnsi" w:hAnsiTheme="minorHAnsi" w:cstheme="minorHAnsi"/>
          <w:b/>
          <w:color w:val="FF0000"/>
          <w:sz w:val="28"/>
          <w:szCs w:val="28"/>
        </w:rPr>
        <w:t xml:space="preserve"> akzeptierte Regeln</w:t>
      </w:r>
    </w:p>
    <w:p w:rsidR="00EB43F0" w:rsidRPr="00701D51" w:rsidRDefault="00036D99" w:rsidP="00701D51">
      <w:pPr>
        <w:spacing w:after="120" w:line="312" w:lineRule="auto"/>
        <w:rPr>
          <w:rFonts w:asciiTheme="minorHAnsi" w:hAnsiTheme="minorHAnsi" w:cstheme="minorHAnsi"/>
        </w:rPr>
      </w:pPr>
      <w:r>
        <w:rPr>
          <w:rFonts w:asciiTheme="minorHAnsi" w:hAnsiTheme="minorHAnsi" w:cstheme="minorHAnsi"/>
        </w:rPr>
        <w:t>„</w:t>
      </w:r>
      <w:r w:rsidRPr="00701D51">
        <w:rPr>
          <w:rFonts w:asciiTheme="minorHAnsi" w:hAnsiTheme="minorHAnsi" w:cstheme="minorHAnsi"/>
        </w:rPr>
        <w:t>Tabus</w:t>
      </w:r>
      <w:r>
        <w:rPr>
          <w:rFonts w:asciiTheme="minorHAnsi" w:hAnsiTheme="minorHAnsi" w:cstheme="minorHAnsi"/>
        </w:rPr>
        <w:t xml:space="preserve"> </w:t>
      </w:r>
      <w:r w:rsidRPr="00701D51">
        <w:rPr>
          <w:rFonts w:asciiTheme="minorHAnsi" w:hAnsiTheme="minorHAnsi" w:cstheme="minorHAnsi"/>
        </w:rPr>
        <w:t>beruhen</w:t>
      </w:r>
      <w:r>
        <w:rPr>
          <w:rFonts w:asciiTheme="minorHAnsi" w:hAnsiTheme="minorHAnsi" w:cstheme="minorHAnsi"/>
        </w:rPr>
        <w:t xml:space="preserve"> </w:t>
      </w:r>
      <w:r w:rsidRPr="00701D51">
        <w:rPr>
          <w:rFonts w:asciiTheme="minorHAnsi" w:hAnsiTheme="minorHAnsi" w:cstheme="minorHAnsi"/>
        </w:rPr>
        <w:t>auf</w:t>
      </w:r>
      <w:r>
        <w:rPr>
          <w:rFonts w:asciiTheme="minorHAnsi" w:hAnsiTheme="minorHAnsi" w:cstheme="minorHAnsi"/>
        </w:rPr>
        <w:t xml:space="preserve"> </w:t>
      </w:r>
      <w:r w:rsidRPr="00701D51">
        <w:rPr>
          <w:rFonts w:asciiTheme="minorHAnsi" w:hAnsiTheme="minorHAnsi" w:cstheme="minorHAnsi"/>
        </w:rPr>
        <w:t>einem</w:t>
      </w:r>
      <w:r>
        <w:rPr>
          <w:rFonts w:asciiTheme="minorHAnsi" w:hAnsiTheme="minorHAnsi" w:cstheme="minorHAnsi"/>
        </w:rPr>
        <w:t xml:space="preserve"> </w:t>
      </w:r>
      <w:r w:rsidRPr="00701D51">
        <w:rPr>
          <w:rFonts w:asciiTheme="minorHAnsi" w:hAnsiTheme="minorHAnsi" w:cstheme="minorHAnsi"/>
        </w:rPr>
        <w:t>stillschweigend</w:t>
      </w:r>
      <w:r>
        <w:rPr>
          <w:rFonts w:asciiTheme="minorHAnsi" w:hAnsiTheme="minorHAnsi" w:cstheme="minorHAnsi"/>
        </w:rPr>
        <w:t xml:space="preserve"> </w:t>
      </w:r>
      <w:r w:rsidRPr="00701D51">
        <w:rPr>
          <w:rFonts w:asciiTheme="minorHAnsi" w:hAnsiTheme="minorHAnsi" w:cstheme="minorHAnsi"/>
        </w:rPr>
        <w:t>praktizierten</w:t>
      </w:r>
      <w:r>
        <w:rPr>
          <w:rFonts w:asciiTheme="minorHAnsi" w:hAnsiTheme="minorHAnsi" w:cstheme="minorHAnsi"/>
        </w:rPr>
        <w:t xml:space="preserve"> </w:t>
      </w:r>
      <w:hyperlink r:id="rId40" w:tooltip="Gesellschaft (Soziologie)" w:history="1">
        <w:r w:rsidRPr="00701D51">
          <w:rPr>
            <w:rFonts w:asciiTheme="minorHAnsi" w:hAnsiTheme="minorHAnsi" w:cstheme="minorHAnsi"/>
          </w:rPr>
          <w:t>gesellschaftlichen</w:t>
        </w:r>
      </w:hyperlink>
      <w:r>
        <w:rPr>
          <w:rFonts w:asciiTheme="minorHAnsi" w:hAnsiTheme="minorHAnsi" w:cstheme="minorHAnsi"/>
        </w:rPr>
        <w:t xml:space="preserve"> </w:t>
      </w:r>
      <w:r w:rsidRPr="00701D51">
        <w:rPr>
          <w:rFonts w:asciiTheme="minorHAnsi" w:hAnsiTheme="minorHAnsi" w:cstheme="minorHAnsi"/>
        </w:rPr>
        <w:t>Regelwerk,</w:t>
      </w:r>
      <w:r>
        <w:rPr>
          <w:rFonts w:asciiTheme="minorHAnsi" w:hAnsiTheme="minorHAnsi" w:cstheme="minorHAnsi"/>
        </w:rPr>
        <w:t xml:space="preserve"> </w:t>
      </w:r>
      <w:r w:rsidRPr="00701D51">
        <w:rPr>
          <w:rFonts w:asciiTheme="minorHAnsi" w:hAnsiTheme="minorHAnsi" w:cstheme="minorHAnsi"/>
        </w:rPr>
        <w:t>das</w:t>
      </w:r>
      <w:r>
        <w:rPr>
          <w:rFonts w:asciiTheme="minorHAnsi" w:hAnsiTheme="minorHAnsi" w:cstheme="minorHAnsi"/>
        </w:rPr>
        <w:t xml:space="preserve"> </w:t>
      </w:r>
      <w:r w:rsidRPr="00701D51">
        <w:rPr>
          <w:rFonts w:asciiTheme="minorHAnsi" w:hAnsiTheme="minorHAnsi" w:cstheme="minorHAnsi"/>
        </w:rPr>
        <w:t>bestimmte</w:t>
      </w:r>
      <w:r>
        <w:rPr>
          <w:rFonts w:asciiTheme="minorHAnsi" w:hAnsiTheme="minorHAnsi" w:cstheme="minorHAnsi"/>
        </w:rPr>
        <w:t xml:space="preserve"> </w:t>
      </w:r>
      <w:r w:rsidRPr="00701D51">
        <w:rPr>
          <w:rFonts w:asciiTheme="minorHAnsi" w:hAnsiTheme="minorHAnsi" w:cstheme="minorHAnsi"/>
        </w:rPr>
        <w:t>Verhaltensweisen</w:t>
      </w:r>
      <w:r>
        <w:rPr>
          <w:rFonts w:asciiTheme="minorHAnsi" w:hAnsiTheme="minorHAnsi" w:cstheme="minorHAnsi"/>
        </w:rPr>
        <w:t xml:space="preserve"> </w:t>
      </w:r>
      <w:hyperlink r:id="rId41" w:tooltip="Gebot (Ethik)" w:history="1">
        <w:r w:rsidRPr="00701D51">
          <w:rPr>
            <w:rFonts w:asciiTheme="minorHAnsi" w:hAnsiTheme="minorHAnsi"/>
          </w:rPr>
          <w:t>gebietet</w:t>
        </w:r>
      </w:hyperlink>
      <w:r>
        <w:rPr>
          <w:rFonts w:asciiTheme="minorHAnsi" w:hAnsiTheme="minorHAnsi" w:cstheme="minorHAnsi"/>
        </w:rPr>
        <w:t xml:space="preserve"> </w:t>
      </w:r>
      <w:r w:rsidRPr="00701D51">
        <w:rPr>
          <w:rFonts w:asciiTheme="minorHAnsi" w:hAnsiTheme="minorHAnsi" w:cstheme="minorHAnsi"/>
        </w:rPr>
        <w:t>oder</w:t>
      </w:r>
      <w:r>
        <w:rPr>
          <w:rFonts w:asciiTheme="minorHAnsi" w:hAnsiTheme="minorHAnsi" w:cstheme="minorHAnsi"/>
        </w:rPr>
        <w:t xml:space="preserve"> </w:t>
      </w:r>
      <w:r w:rsidRPr="00701D51">
        <w:rPr>
          <w:rFonts w:asciiTheme="minorHAnsi" w:hAnsiTheme="minorHAnsi" w:cstheme="minorHAnsi"/>
        </w:rPr>
        <w:t>verbi</w:t>
      </w:r>
      <w:r>
        <w:rPr>
          <w:rFonts w:asciiTheme="minorHAnsi" w:hAnsiTheme="minorHAnsi" w:cstheme="minorHAnsi"/>
        </w:rPr>
        <w:t xml:space="preserve">etet“, so Klug. </w:t>
      </w:r>
      <w:r w:rsidRPr="00701D51">
        <w:rPr>
          <w:rFonts w:asciiTheme="minorHAnsi" w:hAnsiTheme="minorHAnsi" w:cstheme="minorHAnsi"/>
        </w:rPr>
        <w:t>Tabus</w:t>
      </w:r>
      <w:r>
        <w:rPr>
          <w:rFonts w:asciiTheme="minorHAnsi" w:hAnsiTheme="minorHAnsi" w:cstheme="minorHAnsi"/>
        </w:rPr>
        <w:t xml:space="preserve"> </w:t>
      </w:r>
      <w:r w:rsidRPr="00701D51">
        <w:rPr>
          <w:rFonts w:asciiTheme="minorHAnsi" w:hAnsiTheme="minorHAnsi" w:cstheme="minorHAnsi"/>
        </w:rPr>
        <w:t>werden</w:t>
      </w:r>
      <w:r>
        <w:rPr>
          <w:rFonts w:asciiTheme="minorHAnsi" w:hAnsiTheme="minorHAnsi" w:cstheme="minorHAnsi"/>
        </w:rPr>
        <w:t xml:space="preserve"> </w:t>
      </w:r>
      <w:r w:rsidRPr="00701D51">
        <w:rPr>
          <w:rFonts w:asciiTheme="minorHAnsi" w:hAnsiTheme="minorHAnsi" w:cstheme="minorHAnsi"/>
        </w:rPr>
        <w:t>nicht</w:t>
      </w:r>
      <w:r>
        <w:rPr>
          <w:rFonts w:asciiTheme="minorHAnsi" w:hAnsiTheme="minorHAnsi" w:cstheme="minorHAnsi"/>
        </w:rPr>
        <w:t xml:space="preserve"> </w:t>
      </w:r>
      <w:r w:rsidRPr="00701D51">
        <w:rPr>
          <w:rFonts w:asciiTheme="minorHAnsi" w:hAnsiTheme="minorHAnsi" w:cstheme="minorHAnsi"/>
        </w:rPr>
        <w:t>hinterfragt</w:t>
      </w:r>
      <w:r>
        <w:rPr>
          <w:rFonts w:asciiTheme="minorHAnsi" w:hAnsiTheme="minorHAnsi" w:cstheme="minorHAnsi"/>
        </w:rPr>
        <w:t>, sie</w:t>
      </w:r>
      <w:r w:rsidRPr="00701D51">
        <w:rPr>
          <w:rFonts w:asciiTheme="minorHAnsi" w:hAnsiTheme="minorHAnsi" w:cstheme="minorHAnsi"/>
        </w:rPr>
        <w:t xml:space="preserve"> bleiben</w:t>
      </w:r>
      <w:r>
        <w:rPr>
          <w:rFonts w:asciiTheme="minorHAnsi" w:hAnsiTheme="minorHAnsi" w:cstheme="minorHAnsi"/>
        </w:rPr>
        <w:t xml:space="preserve"> </w:t>
      </w:r>
      <w:r w:rsidRPr="00701D51">
        <w:rPr>
          <w:rFonts w:asciiTheme="minorHAnsi" w:hAnsiTheme="minorHAnsi" w:cstheme="minorHAnsi"/>
        </w:rPr>
        <w:t>als</w:t>
      </w:r>
      <w:r>
        <w:rPr>
          <w:rFonts w:asciiTheme="minorHAnsi" w:hAnsiTheme="minorHAnsi" w:cstheme="minorHAnsi"/>
        </w:rPr>
        <w:t xml:space="preserve"> </w:t>
      </w:r>
      <w:hyperlink r:id="rId42" w:tooltip="Soziale Norm" w:history="1">
        <w:r w:rsidRPr="00701D51">
          <w:rPr>
            <w:rFonts w:asciiTheme="minorHAnsi" w:hAnsiTheme="minorHAnsi"/>
          </w:rPr>
          <w:t>soziale</w:t>
        </w:r>
        <w:r>
          <w:rPr>
            <w:rFonts w:asciiTheme="minorHAnsi" w:hAnsiTheme="minorHAnsi"/>
          </w:rPr>
          <w:t xml:space="preserve"> </w:t>
        </w:r>
        <w:r w:rsidRPr="00701D51">
          <w:rPr>
            <w:rFonts w:asciiTheme="minorHAnsi" w:hAnsiTheme="minorHAnsi"/>
          </w:rPr>
          <w:t>Normen</w:t>
        </w:r>
      </w:hyperlink>
      <w:r>
        <w:rPr>
          <w:rFonts w:asciiTheme="minorHAnsi" w:hAnsiTheme="minorHAnsi" w:cstheme="minorHAnsi"/>
        </w:rPr>
        <w:t xml:space="preserve"> </w:t>
      </w:r>
      <w:r w:rsidRPr="00701D51">
        <w:rPr>
          <w:rFonts w:asciiTheme="minorHAnsi" w:hAnsiTheme="minorHAnsi" w:cstheme="minorHAnsi"/>
        </w:rPr>
        <w:t>unausgesprochen,</w:t>
      </w:r>
      <w:r>
        <w:rPr>
          <w:rFonts w:asciiTheme="minorHAnsi" w:hAnsiTheme="minorHAnsi" w:cstheme="minorHAnsi"/>
        </w:rPr>
        <w:t xml:space="preserve"> </w:t>
      </w:r>
      <w:r w:rsidRPr="00701D51">
        <w:rPr>
          <w:rFonts w:asciiTheme="minorHAnsi" w:hAnsiTheme="minorHAnsi" w:cstheme="minorHAnsi"/>
        </w:rPr>
        <w:t>sie</w:t>
      </w:r>
      <w:r>
        <w:rPr>
          <w:rFonts w:asciiTheme="minorHAnsi" w:hAnsiTheme="minorHAnsi" w:cstheme="minorHAnsi"/>
        </w:rPr>
        <w:t xml:space="preserve"> </w:t>
      </w:r>
      <w:r w:rsidRPr="00701D51">
        <w:rPr>
          <w:rFonts w:asciiTheme="minorHAnsi" w:hAnsiTheme="minorHAnsi" w:cstheme="minorHAnsi"/>
        </w:rPr>
        <w:t>sind</w:t>
      </w:r>
      <w:r>
        <w:rPr>
          <w:rFonts w:asciiTheme="minorHAnsi" w:hAnsiTheme="minorHAnsi" w:cstheme="minorHAnsi"/>
        </w:rPr>
        <w:t xml:space="preserve"> </w:t>
      </w:r>
      <w:r w:rsidRPr="00701D51">
        <w:rPr>
          <w:rFonts w:asciiTheme="minorHAnsi" w:hAnsiTheme="minorHAnsi" w:cstheme="minorHAnsi"/>
        </w:rPr>
        <w:t>strikt</w:t>
      </w:r>
      <w:r>
        <w:rPr>
          <w:rFonts w:asciiTheme="minorHAnsi" w:hAnsiTheme="minorHAnsi" w:cstheme="minorHAnsi"/>
        </w:rPr>
        <w:t xml:space="preserve"> </w:t>
      </w:r>
      <w:r w:rsidRPr="00701D51">
        <w:rPr>
          <w:rFonts w:asciiTheme="minorHAnsi" w:hAnsiTheme="minorHAnsi" w:cstheme="minorHAnsi"/>
        </w:rPr>
        <w:t>und</w:t>
      </w:r>
      <w:r>
        <w:rPr>
          <w:rFonts w:asciiTheme="minorHAnsi" w:hAnsiTheme="minorHAnsi" w:cstheme="minorHAnsi"/>
        </w:rPr>
        <w:t xml:space="preserve"> </w:t>
      </w:r>
      <w:r w:rsidRPr="00701D51">
        <w:rPr>
          <w:rFonts w:asciiTheme="minorHAnsi" w:hAnsiTheme="minorHAnsi" w:cstheme="minorHAnsi"/>
        </w:rPr>
        <w:t>bedingungslos</w:t>
      </w:r>
      <w:r>
        <w:rPr>
          <w:rFonts w:asciiTheme="minorHAnsi" w:hAnsiTheme="minorHAnsi" w:cstheme="minorHAnsi"/>
        </w:rPr>
        <w:t xml:space="preserve"> und es gibt sie in allen </w:t>
      </w:r>
      <w:hyperlink r:id="rId43" w:tooltip="Gesellschaft (Soziologie)" w:history="1">
        <w:r w:rsidRPr="004512CC">
          <w:rPr>
            <w:rFonts w:asciiTheme="minorHAnsi" w:hAnsiTheme="minorHAnsi" w:cstheme="minorHAnsi"/>
          </w:rPr>
          <w:t>Gesellschaft</w:t>
        </w:r>
      </w:hyperlink>
      <w:r w:rsidRPr="004512CC">
        <w:rPr>
          <w:rFonts w:asciiTheme="minorHAnsi" w:hAnsiTheme="minorHAnsi" w:cstheme="minorHAnsi"/>
        </w:rPr>
        <w:t>en</w:t>
      </w:r>
      <w:r w:rsidRPr="00701D51">
        <w:rPr>
          <w:rFonts w:asciiTheme="minorHAnsi" w:hAnsiTheme="minorHAnsi" w:cstheme="minorHAnsi"/>
        </w:rPr>
        <w:t>.</w:t>
      </w:r>
      <w:r>
        <w:rPr>
          <w:rFonts w:asciiTheme="minorHAnsi" w:hAnsiTheme="minorHAnsi" w:cstheme="minorHAnsi"/>
        </w:rPr>
        <w:t xml:space="preserve"> </w:t>
      </w:r>
      <w:r w:rsidR="00640BB6">
        <w:rPr>
          <w:rFonts w:asciiTheme="minorHAnsi" w:hAnsiTheme="minorHAnsi" w:cstheme="minorHAnsi"/>
        </w:rPr>
        <w:t>„</w:t>
      </w:r>
      <w:r w:rsidR="00EB43F0" w:rsidRPr="00701D51">
        <w:rPr>
          <w:rFonts w:asciiTheme="minorHAnsi" w:hAnsiTheme="minorHAnsi" w:cstheme="minorHAnsi"/>
        </w:rPr>
        <w:t>Psychische</w:t>
      </w:r>
      <w:r w:rsidR="00096FCF">
        <w:rPr>
          <w:rFonts w:asciiTheme="minorHAnsi" w:hAnsiTheme="minorHAnsi" w:cstheme="minorHAnsi"/>
        </w:rPr>
        <w:t xml:space="preserve"> </w:t>
      </w:r>
      <w:r w:rsidR="00EB43F0" w:rsidRPr="00701D51">
        <w:rPr>
          <w:rFonts w:asciiTheme="minorHAnsi" w:hAnsiTheme="minorHAnsi" w:cstheme="minorHAnsi"/>
        </w:rPr>
        <w:t>Erkrankungen</w:t>
      </w:r>
      <w:r w:rsidR="00096FCF">
        <w:rPr>
          <w:rFonts w:asciiTheme="minorHAnsi" w:hAnsiTheme="minorHAnsi" w:cstheme="minorHAnsi"/>
        </w:rPr>
        <w:t xml:space="preserve"> </w:t>
      </w:r>
      <w:r w:rsidR="00EB43F0" w:rsidRPr="00701D51">
        <w:rPr>
          <w:rFonts w:asciiTheme="minorHAnsi" w:hAnsiTheme="minorHAnsi" w:cstheme="minorHAnsi"/>
        </w:rPr>
        <w:t>werden</w:t>
      </w:r>
      <w:r w:rsidR="00096FCF">
        <w:rPr>
          <w:rFonts w:asciiTheme="minorHAnsi" w:hAnsiTheme="minorHAnsi" w:cstheme="minorHAnsi"/>
        </w:rPr>
        <w:t xml:space="preserve"> </w:t>
      </w:r>
      <w:r w:rsidR="00EB43F0" w:rsidRPr="00701D51">
        <w:rPr>
          <w:rFonts w:asciiTheme="minorHAnsi" w:hAnsiTheme="minorHAnsi" w:cstheme="minorHAnsi"/>
        </w:rPr>
        <w:t>zumeist</w:t>
      </w:r>
      <w:r w:rsidR="00096FCF">
        <w:rPr>
          <w:rFonts w:asciiTheme="minorHAnsi" w:hAnsiTheme="minorHAnsi" w:cstheme="minorHAnsi"/>
        </w:rPr>
        <w:t xml:space="preserve"> </w:t>
      </w:r>
      <w:r w:rsidR="00EB43F0" w:rsidRPr="00701D51">
        <w:rPr>
          <w:rFonts w:asciiTheme="minorHAnsi" w:hAnsiTheme="minorHAnsi" w:cstheme="minorHAnsi"/>
        </w:rPr>
        <w:t>aufgrund</w:t>
      </w:r>
      <w:r w:rsidR="00096FCF">
        <w:rPr>
          <w:rFonts w:asciiTheme="minorHAnsi" w:hAnsiTheme="minorHAnsi" w:cstheme="minorHAnsi"/>
        </w:rPr>
        <w:t xml:space="preserve"> </w:t>
      </w:r>
      <w:r w:rsidR="00EB43F0" w:rsidRPr="00701D51">
        <w:rPr>
          <w:rFonts w:asciiTheme="minorHAnsi" w:hAnsiTheme="minorHAnsi" w:cstheme="minorHAnsi"/>
        </w:rPr>
        <w:t>eines</w:t>
      </w:r>
      <w:r w:rsidR="00096FCF">
        <w:rPr>
          <w:rFonts w:asciiTheme="minorHAnsi" w:hAnsiTheme="minorHAnsi" w:cstheme="minorHAnsi"/>
        </w:rPr>
        <w:t xml:space="preserve"> </w:t>
      </w:r>
      <w:r w:rsidR="00EB43F0" w:rsidRPr="00701D51">
        <w:rPr>
          <w:rFonts w:asciiTheme="minorHAnsi" w:hAnsiTheme="minorHAnsi" w:cstheme="minorHAnsi"/>
        </w:rPr>
        <w:t>Mangels</w:t>
      </w:r>
      <w:r w:rsidR="00096FCF">
        <w:rPr>
          <w:rFonts w:asciiTheme="minorHAnsi" w:hAnsiTheme="minorHAnsi" w:cstheme="minorHAnsi"/>
        </w:rPr>
        <w:t xml:space="preserve"> </w:t>
      </w:r>
      <w:r w:rsidR="00EB43F0" w:rsidRPr="00701D51">
        <w:rPr>
          <w:rFonts w:asciiTheme="minorHAnsi" w:hAnsiTheme="minorHAnsi" w:cstheme="minorHAnsi"/>
        </w:rPr>
        <w:t>an</w:t>
      </w:r>
      <w:r w:rsidR="00096FCF">
        <w:rPr>
          <w:rFonts w:asciiTheme="minorHAnsi" w:hAnsiTheme="minorHAnsi" w:cstheme="minorHAnsi"/>
        </w:rPr>
        <w:t xml:space="preserve"> </w:t>
      </w:r>
      <w:r w:rsidR="00EB43F0" w:rsidRPr="00701D51">
        <w:rPr>
          <w:rFonts w:asciiTheme="minorHAnsi" w:hAnsiTheme="minorHAnsi" w:cstheme="minorHAnsi"/>
        </w:rPr>
        <w:t>Wissen</w:t>
      </w:r>
      <w:r w:rsidR="00096FCF">
        <w:rPr>
          <w:rFonts w:asciiTheme="minorHAnsi" w:hAnsiTheme="minorHAnsi" w:cstheme="minorHAnsi"/>
        </w:rPr>
        <w:t xml:space="preserve"> </w:t>
      </w:r>
      <w:r w:rsidR="00EB43F0" w:rsidRPr="00701D51">
        <w:rPr>
          <w:rFonts w:asciiTheme="minorHAnsi" w:hAnsiTheme="minorHAnsi" w:cstheme="minorHAnsi"/>
        </w:rPr>
        <w:t>bzw.</w:t>
      </w:r>
      <w:r w:rsidR="00096FCF">
        <w:rPr>
          <w:rFonts w:asciiTheme="minorHAnsi" w:hAnsiTheme="minorHAnsi" w:cstheme="minorHAnsi"/>
        </w:rPr>
        <w:t xml:space="preserve"> </w:t>
      </w:r>
      <w:r w:rsidR="00EB43F0" w:rsidRPr="00701D51">
        <w:rPr>
          <w:rFonts w:asciiTheme="minorHAnsi" w:hAnsiTheme="minorHAnsi" w:cstheme="minorHAnsi"/>
        </w:rPr>
        <w:t>durch</w:t>
      </w:r>
      <w:r w:rsidR="00096FCF">
        <w:rPr>
          <w:rFonts w:asciiTheme="minorHAnsi" w:hAnsiTheme="minorHAnsi" w:cstheme="minorHAnsi"/>
        </w:rPr>
        <w:t xml:space="preserve"> </w:t>
      </w:r>
      <w:r w:rsidR="00EB43F0" w:rsidRPr="00701D51">
        <w:rPr>
          <w:rFonts w:asciiTheme="minorHAnsi" w:hAnsiTheme="minorHAnsi" w:cstheme="minorHAnsi"/>
        </w:rPr>
        <w:t>weit</w:t>
      </w:r>
      <w:r w:rsidR="00096FCF">
        <w:rPr>
          <w:rFonts w:asciiTheme="minorHAnsi" w:hAnsiTheme="minorHAnsi" w:cstheme="minorHAnsi"/>
        </w:rPr>
        <w:t xml:space="preserve"> </w:t>
      </w:r>
      <w:r w:rsidR="00EB43F0" w:rsidRPr="00701D51">
        <w:rPr>
          <w:rFonts w:asciiTheme="minorHAnsi" w:hAnsiTheme="minorHAnsi" w:cstheme="minorHAnsi"/>
        </w:rPr>
        <w:t>verbreitete</w:t>
      </w:r>
      <w:r w:rsidR="00096FCF">
        <w:rPr>
          <w:rFonts w:asciiTheme="minorHAnsi" w:hAnsiTheme="minorHAnsi" w:cstheme="minorHAnsi"/>
        </w:rPr>
        <w:t xml:space="preserve"> </w:t>
      </w:r>
      <w:r w:rsidR="00EB43F0" w:rsidRPr="00701D51">
        <w:rPr>
          <w:rFonts w:asciiTheme="minorHAnsi" w:hAnsiTheme="minorHAnsi" w:cstheme="minorHAnsi"/>
        </w:rPr>
        <w:t>Vorurteile</w:t>
      </w:r>
      <w:r w:rsidR="00096FCF">
        <w:rPr>
          <w:rFonts w:asciiTheme="minorHAnsi" w:hAnsiTheme="minorHAnsi" w:cstheme="minorHAnsi"/>
        </w:rPr>
        <w:t xml:space="preserve"> </w:t>
      </w:r>
      <w:r w:rsidR="00EB43F0" w:rsidRPr="00701D51">
        <w:rPr>
          <w:rFonts w:asciiTheme="minorHAnsi" w:hAnsiTheme="minorHAnsi" w:cstheme="minorHAnsi"/>
        </w:rPr>
        <w:t>tabuisiert:</w:t>
      </w:r>
      <w:r w:rsidR="00096FCF">
        <w:rPr>
          <w:rFonts w:asciiTheme="minorHAnsi" w:hAnsiTheme="minorHAnsi" w:cstheme="minorHAnsi"/>
        </w:rPr>
        <w:t xml:space="preserve"> </w:t>
      </w:r>
      <w:r w:rsidR="00EB43F0" w:rsidRPr="00701D51">
        <w:rPr>
          <w:rFonts w:asciiTheme="minorHAnsi" w:hAnsiTheme="minorHAnsi" w:cstheme="minorHAnsi"/>
        </w:rPr>
        <w:t>Die</w:t>
      </w:r>
      <w:r w:rsidR="00096FCF">
        <w:rPr>
          <w:rFonts w:asciiTheme="minorHAnsi" w:hAnsiTheme="minorHAnsi" w:cstheme="minorHAnsi"/>
        </w:rPr>
        <w:t xml:space="preserve"> </w:t>
      </w:r>
      <w:r w:rsidR="00EB43F0" w:rsidRPr="00701D51">
        <w:rPr>
          <w:rFonts w:asciiTheme="minorHAnsi" w:hAnsiTheme="minorHAnsi" w:cstheme="minorHAnsi"/>
        </w:rPr>
        <w:t>Bandbreite</w:t>
      </w:r>
      <w:r w:rsidR="00096FCF">
        <w:rPr>
          <w:rFonts w:asciiTheme="minorHAnsi" w:hAnsiTheme="minorHAnsi" w:cstheme="minorHAnsi"/>
        </w:rPr>
        <w:t xml:space="preserve"> </w:t>
      </w:r>
      <w:r w:rsidR="00EB43F0" w:rsidRPr="00701D51">
        <w:rPr>
          <w:rFonts w:asciiTheme="minorHAnsi" w:hAnsiTheme="minorHAnsi" w:cstheme="minorHAnsi"/>
        </w:rPr>
        <w:t>der</w:t>
      </w:r>
      <w:r w:rsidR="00096FCF">
        <w:rPr>
          <w:rFonts w:asciiTheme="minorHAnsi" w:hAnsiTheme="minorHAnsi" w:cstheme="minorHAnsi"/>
        </w:rPr>
        <w:t xml:space="preserve"> </w:t>
      </w:r>
      <w:r w:rsidR="00EB43F0" w:rsidRPr="00701D51">
        <w:rPr>
          <w:rFonts w:asciiTheme="minorHAnsi" w:hAnsiTheme="minorHAnsi" w:cstheme="minorHAnsi"/>
        </w:rPr>
        <w:t>Zuschreibungen</w:t>
      </w:r>
      <w:r w:rsidR="00096FCF">
        <w:rPr>
          <w:rFonts w:asciiTheme="minorHAnsi" w:hAnsiTheme="minorHAnsi" w:cstheme="minorHAnsi"/>
        </w:rPr>
        <w:t xml:space="preserve"> </w:t>
      </w:r>
      <w:r w:rsidR="00EB2305">
        <w:rPr>
          <w:rFonts w:asciiTheme="minorHAnsi" w:hAnsiTheme="minorHAnsi" w:cstheme="minorHAnsi"/>
        </w:rPr>
        <w:t xml:space="preserve">an Menschen mit psychisch Erkrankungen </w:t>
      </w:r>
      <w:r w:rsidR="00EB43F0" w:rsidRPr="00701D51">
        <w:rPr>
          <w:rFonts w:asciiTheme="minorHAnsi" w:hAnsiTheme="minorHAnsi" w:cstheme="minorHAnsi"/>
        </w:rPr>
        <w:t>reicht</w:t>
      </w:r>
      <w:r w:rsidR="00096FCF">
        <w:rPr>
          <w:rFonts w:asciiTheme="minorHAnsi" w:hAnsiTheme="minorHAnsi" w:cstheme="minorHAnsi"/>
        </w:rPr>
        <w:t xml:space="preserve"> </w:t>
      </w:r>
      <w:r w:rsidR="00EB43F0" w:rsidRPr="00701D51">
        <w:rPr>
          <w:rFonts w:asciiTheme="minorHAnsi" w:hAnsiTheme="minorHAnsi" w:cstheme="minorHAnsi"/>
        </w:rPr>
        <w:t>von</w:t>
      </w:r>
      <w:r w:rsidR="00096FCF">
        <w:rPr>
          <w:rFonts w:asciiTheme="minorHAnsi" w:hAnsiTheme="minorHAnsi" w:cstheme="minorHAnsi"/>
        </w:rPr>
        <w:t xml:space="preserve"> </w:t>
      </w:r>
      <w:r w:rsidR="00EB43F0" w:rsidRPr="00A206E1">
        <w:rPr>
          <w:rFonts w:asciiTheme="minorHAnsi" w:hAnsiTheme="minorHAnsi" w:cstheme="minorHAnsi"/>
          <w:i/>
        </w:rPr>
        <w:t>peinlich</w:t>
      </w:r>
      <w:r w:rsidR="00096FCF">
        <w:rPr>
          <w:rFonts w:asciiTheme="minorHAnsi" w:hAnsiTheme="minorHAnsi" w:cstheme="minorHAnsi"/>
        </w:rPr>
        <w:t xml:space="preserve"> </w:t>
      </w:r>
      <w:r w:rsidR="00EB43F0" w:rsidRPr="00701D51">
        <w:rPr>
          <w:rFonts w:asciiTheme="minorHAnsi" w:hAnsiTheme="minorHAnsi" w:cstheme="minorHAnsi"/>
        </w:rPr>
        <w:t>über</w:t>
      </w:r>
      <w:r w:rsidR="00096FCF">
        <w:rPr>
          <w:rFonts w:asciiTheme="minorHAnsi" w:hAnsiTheme="minorHAnsi" w:cstheme="minorHAnsi"/>
        </w:rPr>
        <w:t xml:space="preserve"> </w:t>
      </w:r>
      <w:r w:rsidR="00EB43F0" w:rsidRPr="00A206E1">
        <w:rPr>
          <w:rFonts w:asciiTheme="minorHAnsi" w:hAnsiTheme="minorHAnsi" w:cstheme="minorHAnsi"/>
          <w:i/>
        </w:rPr>
        <w:t>gefährlich</w:t>
      </w:r>
      <w:r w:rsidR="00096FCF">
        <w:rPr>
          <w:rFonts w:asciiTheme="minorHAnsi" w:hAnsiTheme="minorHAnsi" w:cstheme="minorHAnsi"/>
        </w:rPr>
        <w:t xml:space="preserve"> </w:t>
      </w:r>
      <w:r w:rsidR="00EB43F0" w:rsidRPr="00701D51">
        <w:rPr>
          <w:rFonts w:asciiTheme="minorHAnsi" w:hAnsiTheme="minorHAnsi" w:cstheme="minorHAnsi"/>
        </w:rPr>
        <w:t>bis</w:t>
      </w:r>
      <w:r w:rsidR="00096FCF">
        <w:rPr>
          <w:rFonts w:asciiTheme="minorHAnsi" w:hAnsiTheme="minorHAnsi" w:cstheme="minorHAnsi"/>
        </w:rPr>
        <w:t xml:space="preserve"> </w:t>
      </w:r>
      <w:r w:rsidR="00EB43F0" w:rsidRPr="00701D51">
        <w:rPr>
          <w:rFonts w:asciiTheme="minorHAnsi" w:hAnsiTheme="minorHAnsi" w:cstheme="minorHAnsi"/>
        </w:rPr>
        <w:t>hin</w:t>
      </w:r>
      <w:r w:rsidR="00096FCF">
        <w:rPr>
          <w:rFonts w:asciiTheme="minorHAnsi" w:hAnsiTheme="minorHAnsi" w:cstheme="minorHAnsi"/>
        </w:rPr>
        <w:t xml:space="preserve"> </w:t>
      </w:r>
      <w:r w:rsidR="00EB43F0" w:rsidRPr="00701D51">
        <w:rPr>
          <w:rFonts w:asciiTheme="minorHAnsi" w:hAnsiTheme="minorHAnsi" w:cstheme="minorHAnsi"/>
        </w:rPr>
        <w:t>zu</w:t>
      </w:r>
      <w:r w:rsidR="00096FCF">
        <w:rPr>
          <w:rFonts w:asciiTheme="minorHAnsi" w:hAnsiTheme="minorHAnsi" w:cstheme="minorHAnsi"/>
        </w:rPr>
        <w:t xml:space="preserve"> </w:t>
      </w:r>
      <w:r w:rsidR="00EB43F0" w:rsidRPr="00A206E1">
        <w:rPr>
          <w:rFonts w:asciiTheme="minorHAnsi" w:hAnsiTheme="minorHAnsi" w:cstheme="minorHAnsi"/>
          <w:i/>
        </w:rPr>
        <w:t>ansteckend</w:t>
      </w:r>
      <w:r w:rsidR="00EB43F0" w:rsidRPr="00701D51">
        <w:rPr>
          <w:rFonts w:asciiTheme="minorHAnsi" w:hAnsiTheme="minorHAnsi" w:cstheme="minorHAnsi"/>
        </w:rPr>
        <w:t>.</w:t>
      </w:r>
      <w:r w:rsidR="00096FCF">
        <w:rPr>
          <w:rFonts w:asciiTheme="minorHAnsi" w:hAnsiTheme="minorHAnsi" w:cstheme="minorHAnsi"/>
        </w:rPr>
        <w:t xml:space="preserve"> </w:t>
      </w:r>
      <w:r w:rsidR="00EB43F0" w:rsidRPr="00701D51">
        <w:rPr>
          <w:rFonts w:asciiTheme="minorHAnsi" w:hAnsiTheme="minorHAnsi" w:cstheme="minorHAnsi"/>
        </w:rPr>
        <w:t>Im</w:t>
      </w:r>
      <w:r w:rsidR="00096FCF">
        <w:rPr>
          <w:rFonts w:asciiTheme="minorHAnsi" w:hAnsiTheme="minorHAnsi" w:cstheme="minorHAnsi"/>
        </w:rPr>
        <w:t xml:space="preserve"> </w:t>
      </w:r>
      <w:r w:rsidR="00EB43F0" w:rsidRPr="00701D51">
        <w:rPr>
          <w:rFonts w:asciiTheme="minorHAnsi" w:hAnsiTheme="minorHAnsi" w:cstheme="minorHAnsi"/>
        </w:rPr>
        <w:t>deutschsprachigen</w:t>
      </w:r>
      <w:r w:rsidR="00096FCF">
        <w:rPr>
          <w:rFonts w:asciiTheme="minorHAnsi" w:hAnsiTheme="minorHAnsi" w:cstheme="minorHAnsi"/>
        </w:rPr>
        <w:t xml:space="preserve"> </w:t>
      </w:r>
      <w:r w:rsidR="00EB43F0" w:rsidRPr="00701D51">
        <w:rPr>
          <w:rFonts w:asciiTheme="minorHAnsi" w:hAnsiTheme="minorHAnsi" w:cstheme="minorHAnsi"/>
        </w:rPr>
        <w:t>Raum</w:t>
      </w:r>
      <w:r w:rsidR="00096FCF">
        <w:rPr>
          <w:rFonts w:asciiTheme="minorHAnsi" w:hAnsiTheme="minorHAnsi" w:cstheme="minorHAnsi"/>
        </w:rPr>
        <w:t xml:space="preserve"> </w:t>
      </w:r>
      <w:r w:rsidR="00EB43F0" w:rsidRPr="00701D51">
        <w:rPr>
          <w:rFonts w:asciiTheme="minorHAnsi" w:hAnsiTheme="minorHAnsi" w:cstheme="minorHAnsi"/>
        </w:rPr>
        <w:t>wird</w:t>
      </w:r>
      <w:r w:rsidR="00096FCF">
        <w:rPr>
          <w:rFonts w:asciiTheme="minorHAnsi" w:hAnsiTheme="minorHAnsi" w:cstheme="minorHAnsi"/>
        </w:rPr>
        <w:t xml:space="preserve"> </w:t>
      </w:r>
      <w:r w:rsidR="00EB43F0" w:rsidRPr="00701D51">
        <w:rPr>
          <w:rFonts w:asciiTheme="minorHAnsi" w:hAnsiTheme="minorHAnsi" w:cstheme="minorHAnsi"/>
        </w:rPr>
        <w:t>das</w:t>
      </w:r>
      <w:r w:rsidR="00096FCF">
        <w:rPr>
          <w:rFonts w:asciiTheme="minorHAnsi" w:hAnsiTheme="minorHAnsi" w:cstheme="minorHAnsi"/>
        </w:rPr>
        <w:t xml:space="preserve"> </w:t>
      </w:r>
      <w:r w:rsidR="00EB43F0" w:rsidRPr="00701D51">
        <w:rPr>
          <w:rFonts w:asciiTheme="minorHAnsi" w:hAnsiTheme="minorHAnsi" w:cstheme="minorHAnsi"/>
        </w:rPr>
        <w:t>Problem</w:t>
      </w:r>
      <w:r w:rsidR="00096FCF">
        <w:rPr>
          <w:rFonts w:asciiTheme="minorHAnsi" w:hAnsiTheme="minorHAnsi" w:cstheme="minorHAnsi"/>
        </w:rPr>
        <w:t xml:space="preserve"> </w:t>
      </w:r>
      <w:r w:rsidR="00EB43F0" w:rsidRPr="00701D51">
        <w:rPr>
          <w:rFonts w:asciiTheme="minorHAnsi" w:hAnsiTheme="minorHAnsi" w:cstheme="minorHAnsi"/>
        </w:rPr>
        <w:t>historisch</w:t>
      </w:r>
      <w:r w:rsidR="00096FCF">
        <w:rPr>
          <w:rFonts w:asciiTheme="minorHAnsi" w:hAnsiTheme="minorHAnsi" w:cstheme="minorHAnsi"/>
        </w:rPr>
        <w:t xml:space="preserve"> </w:t>
      </w:r>
      <w:r w:rsidR="00EB43F0" w:rsidRPr="00701D51">
        <w:rPr>
          <w:rFonts w:asciiTheme="minorHAnsi" w:hAnsiTheme="minorHAnsi" w:cstheme="minorHAnsi"/>
        </w:rPr>
        <w:t>noch</w:t>
      </w:r>
      <w:r w:rsidR="00096FCF">
        <w:rPr>
          <w:rFonts w:asciiTheme="minorHAnsi" w:hAnsiTheme="minorHAnsi" w:cstheme="minorHAnsi"/>
        </w:rPr>
        <w:t xml:space="preserve"> </w:t>
      </w:r>
      <w:r w:rsidR="00EB43F0" w:rsidRPr="00701D51">
        <w:rPr>
          <w:rFonts w:asciiTheme="minorHAnsi" w:hAnsiTheme="minorHAnsi" w:cstheme="minorHAnsi"/>
        </w:rPr>
        <w:t>dadurch</w:t>
      </w:r>
      <w:r w:rsidR="00096FCF">
        <w:rPr>
          <w:rFonts w:asciiTheme="minorHAnsi" w:hAnsiTheme="minorHAnsi" w:cstheme="minorHAnsi"/>
        </w:rPr>
        <w:t xml:space="preserve"> </w:t>
      </w:r>
      <w:r w:rsidR="00EB43F0" w:rsidRPr="00701D51">
        <w:rPr>
          <w:rFonts w:asciiTheme="minorHAnsi" w:hAnsiTheme="minorHAnsi" w:cstheme="minorHAnsi"/>
        </w:rPr>
        <w:t>verstärkt,</w:t>
      </w:r>
      <w:r w:rsidR="00096FCF">
        <w:rPr>
          <w:rFonts w:asciiTheme="minorHAnsi" w:hAnsiTheme="minorHAnsi" w:cstheme="minorHAnsi"/>
        </w:rPr>
        <w:t xml:space="preserve"> </w:t>
      </w:r>
      <w:r w:rsidR="00EB43F0" w:rsidRPr="00701D51">
        <w:rPr>
          <w:rFonts w:asciiTheme="minorHAnsi" w:hAnsiTheme="minorHAnsi" w:cstheme="minorHAnsi"/>
        </w:rPr>
        <w:t>dass</w:t>
      </w:r>
      <w:r w:rsidR="00781380">
        <w:rPr>
          <w:rFonts w:asciiTheme="minorHAnsi" w:hAnsiTheme="minorHAnsi" w:cstheme="minorHAnsi"/>
        </w:rPr>
        <w:t xml:space="preserve"> es</w:t>
      </w:r>
      <w:r w:rsidR="00096FCF">
        <w:rPr>
          <w:rFonts w:asciiTheme="minorHAnsi" w:hAnsiTheme="minorHAnsi" w:cstheme="minorHAnsi"/>
        </w:rPr>
        <w:t xml:space="preserve"> </w:t>
      </w:r>
      <w:r w:rsidR="00EB43F0" w:rsidRPr="00701D51">
        <w:rPr>
          <w:rFonts w:asciiTheme="minorHAnsi" w:hAnsiTheme="minorHAnsi" w:cstheme="minorHAnsi"/>
        </w:rPr>
        <w:t>in</w:t>
      </w:r>
      <w:r w:rsidR="00096FCF">
        <w:rPr>
          <w:rFonts w:asciiTheme="minorHAnsi" w:hAnsiTheme="minorHAnsi" w:cstheme="minorHAnsi"/>
        </w:rPr>
        <w:t xml:space="preserve"> </w:t>
      </w:r>
      <w:r w:rsidR="00EB43F0" w:rsidRPr="00701D51">
        <w:rPr>
          <w:rFonts w:asciiTheme="minorHAnsi" w:hAnsiTheme="minorHAnsi" w:cstheme="minorHAnsi"/>
        </w:rPr>
        <w:t>der</w:t>
      </w:r>
      <w:r w:rsidR="00096FCF">
        <w:rPr>
          <w:rFonts w:asciiTheme="minorHAnsi" w:hAnsiTheme="minorHAnsi" w:cstheme="minorHAnsi"/>
        </w:rPr>
        <w:t xml:space="preserve"> </w:t>
      </w:r>
      <w:r w:rsidR="00EB43F0" w:rsidRPr="00701D51">
        <w:rPr>
          <w:rFonts w:asciiTheme="minorHAnsi" w:hAnsiTheme="minorHAnsi" w:cstheme="minorHAnsi"/>
        </w:rPr>
        <w:t>NS-Zeit</w:t>
      </w:r>
      <w:r w:rsidR="00781380">
        <w:rPr>
          <w:rFonts w:asciiTheme="minorHAnsi" w:hAnsiTheme="minorHAnsi" w:cstheme="minorHAnsi"/>
        </w:rPr>
        <w:t xml:space="preserve"> </w:t>
      </w:r>
      <w:r w:rsidR="00EB43F0" w:rsidRPr="00701D51">
        <w:rPr>
          <w:rFonts w:asciiTheme="minorHAnsi" w:hAnsiTheme="minorHAnsi" w:cstheme="minorHAnsi"/>
        </w:rPr>
        <w:t>tatsächlich</w:t>
      </w:r>
      <w:r w:rsidR="00096FCF">
        <w:rPr>
          <w:rFonts w:asciiTheme="minorHAnsi" w:hAnsiTheme="minorHAnsi" w:cstheme="minorHAnsi"/>
        </w:rPr>
        <w:t xml:space="preserve"> </w:t>
      </w:r>
      <w:r w:rsidR="00EB43F0" w:rsidRPr="00701D51">
        <w:rPr>
          <w:rFonts w:asciiTheme="minorHAnsi" w:hAnsiTheme="minorHAnsi" w:cstheme="minorHAnsi"/>
        </w:rPr>
        <w:t>lebensgefährlich</w:t>
      </w:r>
      <w:r w:rsidR="00096FCF">
        <w:rPr>
          <w:rFonts w:asciiTheme="minorHAnsi" w:hAnsiTheme="minorHAnsi" w:cstheme="minorHAnsi"/>
        </w:rPr>
        <w:t xml:space="preserve"> </w:t>
      </w:r>
      <w:r w:rsidR="00EB43F0" w:rsidRPr="00701D51">
        <w:rPr>
          <w:rFonts w:asciiTheme="minorHAnsi" w:hAnsiTheme="minorHAnsi" w:cstheme="minorHAnsi"/>
        </w:rPr>
        <w:t>war,</w:t>
      </w:r>
      <w:r w:rsidR="00096FCF">
        <w:rPr>
          <w:rFonts w:asciiTheme="minorHAnsi" w:hAnsiTheme="minorHAnsi" w:cstheme="minorHAnsi"/>
        </w:rPr>
        <w:t xml:space="preserve"> </w:t>
      </w:r>
      <w:r w:rsidR="00781380" w:rsidRPr="00701D51">
        <w:rPr>
          <w:rFonts w:asciiTheme="minorHAnsi" w:hAnsiTheme="minorHAnsi" w:cstheme="minorHAnsi"/>
        </w:rPr>
        <w:t>psychisch</w:t>
      </w:r>
      <w:r w:rsidR="00781380">
        <w:rPr>
          <w:rFonts w:asciiTheme="minorHAnsi" w:hAnsiTheme="minorHAnsi" w:cstheme="minorHAnsi"/>
        </w:rPr>
        <w:t xml:space="preserve"> </w:t>
      </w:r>
      <w:r w:rsidR="00781380" w:rsidRPr="00701D51">
        <w:rPr>
          <w:rFonts w:asciiTheme="minorHAnsi" w:hAnsiTheme="minorHAnsi" w:cstheme="minorHAnsi"/>
        </w:rPr>
        <w:t>krank</w:t>
      </w:r>
      <w:r w:rsidR="00781380">
        <w:rPr>
          <w:rFonts w:asciiTheme="minorHAnsi" w:hAnsiTheme="minorHAnsi" w:cstheme="minorHAnsi"/>
        </w:rPr>
        <w:t xml:space="preserve"> </w:t>
      </w:r>
      <w:r w:rsidR="00781380" w:rsidRPr="00701D51">
        <w:rPr>
          <w:rFonts w:asciiTheme="minorHAnsi" w:hAnsiTheme="minorHAnsi" w:cstheme="minorHAnsi"/>
        </w:rPr>
        <w:t>zu</w:t>
      </w:r>
      <w:r w:rsidR="00781380">
        <w:rPr>
          <w:rFonts w:asciiTheme="minorHAnsi" w:hAnsiTheme="minorHAnsi" w:cstheme="minorHAnsi"/>
        </w:rPr>
        <w:t xml:space="preserve"> </w:t>
      </w:r>
      <w:r w:rsidR="00781380" w:rsidRPr="00701D51">
        <w:rPr>
          <w:rFonts w:asciiTheme="minorHAnsi" w:hAnsiTheme="minorHAnsi" w:cstheme="minorHAnsi"/>
        </w:rPr>
        <w:t>sein</w:t>
      </w:r>
      <w:r w:rsidR="00EB43F0" w:rsidRPr="00701D51">
        <w:rPr>
          <w:rFonts w:asciiTheme="minorHAnsi" w:hAnsiTheme="minorHAnsi" w:cstheme="minorHAnsi"/>
        </w:rPr>
        <w:t>.</w:t>
      </w:r>
      <w:r w:rsidR="00096FCF">
        <w:rPr>
          <w:rFonts w:asciiTheme="minorHAnsi" w:hAnsiTheme="minorHAnsi" w:cstheme="minorHAnsi"/>
        </w:rPr>
        <w:t xml:space="preserve"> </w:t>
      </w:r>
      <w:r w:rsidR="00640BB6">
        <w:rPr>
          <w:rFonts w:asciiTheme="minorHAnsi" w:hAnsiTheme="minorHAnsi" w:cstheme="minorHAnsi"/>
        </w:rPr>
        <w:t>‚</w:t>
      </w:r>
      <w:r w:rsidR="00EB43F0" w:rsidRPr="00701D51">
        <w:rPr>
          <w:rFonts w:asciiTheme="minorHAnsi" w:hAnsiTheme="minorHAnsi" w:cstheme="minorHAnsi"/>
        </w:rPr>
        <w:t>Also</w:t>
      </w:r>
      <w:r w:rsidR="00096FCF">
        <w:rPr>
          <w:rFonts w:asciiTheme="minorHAnsi" w:hAnsiTheme="minorHAnsi" w:cstheme="minorHAnsi"/>
        </w:rPr>
        <w:t xml:space="preserve"> </w:t>
      </w:r>
      <w:r w:rsidR="00EB43F0" w:rsidRPr="00701D51">
        <w:rPr>
          <w:rFonts w:asciiTheme="minorHAnsi" w:hAnsiTheme="minorHAnsi" w:cstheme="minorHAnsi"/>
        </w:rPr>
        <w:t>besser</w:t>
      </w:r>
      <w:r w:rsidR="00096FCF">
        <w:rPr>
          <w:rFonts w:asciiTheme="minorHAnsi" w:hAnsiTheme="minorHAnsi" w:cstheme="minorHAnsi"/>
        </w:rPr>
        <w:t xml:space="preserve"> </w:t>
      </w:r>
      <w:r w:rsidR="00EB43F0" w:rsidRPr="00701D51">
        <w:rPr>
          <w:rFonts w:asciiTheme="minorHAnsi" w:hAnsiTheme="minorHAnsi" w:cstheme="minorHAnsi"/>
        </w:rPr>
        <w:t>gar</w:t>
      </w:r>
      <w:r w:rsidR="00096FCF">
        <w:rPr>
          <w:rFonts w:asciiTheme="minorHAnsi" w:hAnsiTheme="minorHAnsi" w:cstheme="minorHAnsi"/>
        </w:rPr>
        <w:t xml:space="preserve"> </w:t>
      </w:r>
      <w:r w:rsidR="00EB43F0" w:rsidRPr="00701D51">
        <w:rPr>
          <w:rFonts w:asciiTheme="minorHAnsi" w:hAnsiTheme="minorHAnsi" w:cstheme="minorHAnsi"/>
        </w:rPr>
        <w:t>nicht</w:t>
      </w:r>
      <w:r w:rsidR="00096FCF">
        <w:rPr>
          <w:rFonts w:asciiTheme="minorHAnsi" w:hAnsiTheme="minorHAnsi" w:cstheme="minorHAnsi"/>
        </w:rPr>
        <w:t xml:space="preserve"> </w:t>
      </w:r>
      <w:r w:rsidR="00EB43F0" w:rsidRPr="00701D51">
        <w:rPr>
          <w:rFonts w:asciiTheme="minorHAnsi" w:hAnsiTheme="minorHAnsi" w:cstheme="minorHAnsi"/>
        </w:rPr>
        <w:t>damit</w:t>
      </w:r>
      <w:r w:rsidR="00096FCF">
        <w:rPr>
          <w:rFonts w:asciiTheme="minorHAnsi" w:hAnsiTheme="minorHAnsi" w:cstheme="minorHAnsi"/>
        </w:rPr>
        <w:t xml:space="preserve"> </w:t>
      </w:r>
      <w:r w:rsidR="00EB43F0" w:rsidRPr="00701D51">
        <w:rPr>
          <w:rFonts w:asciiTheme="minorHAnsi" w:hAnsiTheme="minorHAnsi" w:cstheme="minorHAnsi"/>
        </w:rPr>
        <w:t>in</w:t>
      </w:r>
      <w:r w:rsidR="00096FCF">
        <w:rPr>
          <w:rFonts w:asciiTheme="minorHAnsi" w:hAnsiTheme="minorHAnsi" w:cstheme="minorHAnsi"/>
        </w:rPr>
        <w:t xml:space="preserve"> </w:t>
      </w:r>
      <w:r w:rsidR="00EB43F0" w:rsidRPr="00701D51">
        <w:rPr>
          <w:rFonts w:asciiTheme="minorHAnsi" w:hAnsiTheme="minorHAnsi" w:cstheme="minorHAnsi"/>
        </w:rPr>
        <w:t>Berührung</w:t>
      </w:r>
      <w:r w:rsidR="00096FCF">
        <w:rPr>
          <w:rFonts w:asciiTheme="minorHAnsi" w:hAnsiTheme="minorHAnsi" w:cstheme="minorHAnsi"/>
        </w:rPr>
        <w:t xml:space="preserve"> </w:t>
      </w:r>
      <w:r w:rsidR="00640BB6">
        <w:rPr>
          <w:rFonts w:asciiTheme="minorHAnsi" w:hAnsiTheme="minorHAnsi" w:cstheme="minorHAnsi"/>
        </w:rPr>
        <w:t>kommen‘</w:t>
      </w:r>
      <w:r w:rsidR="00096FCF">
        <w:rPr>
          <w:rFonts w:asciiTheme="minorHAnsi" w:hAnsiTheme="minorHAnsi" w:cstheme="minorHAnsi"/>
        </w:rPr>
        <w:t xml:space="preserve"> </w:t>
      </w:r>
      <w:r w:rsidR="00781380">
        <w:rPr>
          <w:rFonts w:asciiTheme="minorHAnsi" w:hAnsiTheme="minorHAnsi" w:cstheme="minorHAnsi"/>
        </w:rPr>
        <w:t>i</w:t>
      </w:r>
      <w:r w:rsidR="00EB43F0" w:rsidRPr="00701D51">
        <w:rPr>
          <w:rFonts w:asciiTheme="minorHAnsi" w:hAnsiTheme="minorHAnsi" w:cstheme="minorHAnsi"/>
        </w:rPr>
        <w:t>st</w:t>
      </w:r>
      <w:r w:rsidR="00096FCF">
        <w:rPr>
          <w:rFonts w:asciiTheme="minorHAnsi" w:hAnsiTheme="minorHAnsi" w:cstheme="minorHAnsi"/>
        </w:rPr>
        <w:t xml:space="preserve"> </w:t>
      </w:r>
      <w:r w:rsidR="00EB43F0" w:rsidRPr="00701D51">
        <w:rPr>
          <w:rFonts w:asciiTheme="minorHAnsi" w:hAnsiTheme="minorHAnsi" w:cstheme="minorHAnsi"/>
        </w:rPr>
        <w:t>heute</w:t>
      </w:r>
      <w:r w:rsidR="00096FCF">
        <w:rPr>
          <w:rFonts w:asciiTheme="minorHAnsi" w:hAnsiTheme="minorHAnsi" w:cstheme="minorHAnsi"/>
        </w:rPr>
        <w:t xml:space="preserve"> </w:t>
      </w:r>
      <w:r w:rsidR="00EB43F0" w:rsidRPr="00701D51">
        <w:rPr>
          <w:rFonts w:asciiTheme="minorHAnsi" w:hAnsiTheme="minorHAnsi" w:cstheme="minorHAnsi"/>
        </w:rPr>
        <w:t>noch</w:t>
      </w:r>
      <w:r w:rsidR="00096FCF">
        <w:rPr>
          <w:rFonts w:asciiTheme="minorHAnsi" w:hAnsiTheme="minorHAnsi" w:cstheme="minorHAnsi"/>
        </w:rPr>
        <w:t xml:space="preserve"> </w:t>
      </w:r>
      <w:r w:rsidR="00EB43F0" w:rsidRPr="00701D51">
        <w:rPr>
          <w:rFonts w:asciiTheme="minorHAnsi" w:hAnsiTheme="minorHAnsi" w:cstheme="minorHAnsi"/>
        </w:rPr>
        <w:t>eine</w:t>
      </w:r>
      <w:r w:rsidR="00096FCF">
        <w:rPr>
          <w:rFonts w:asciiTheme="minorHAnsi" w:hAnsiTheme="minorHAnsi" w:cstheme="minorHAnsi"/>
        </w:rPr>
        <w:t xml:space="preserve"> </w:t>
      </w:r>
      <w:r w:rsidR="00EB43F0" w:rsidRPr="00701D51">
        <w:rPr>
          <w:rFonts w:asciiTheme="minorHAnsi" w:hAnsiTheme="minorHAnsi" w:cstheme="minorHAnsi"/>
        </w:rPr>
        <w:t>weit</w:t>
      </w:r>
      <w:r w:rsidR="00096FCF">
        <w:rPr>
          <w:rFonts w:asciiTheme="minorHAnsi" w:hAnsiTheme="minorHAnsi" w:cstheme="minorHAnsi"/>
        </w:rPr>
        <w:t xml:space="preserve"> </w:t>
      </w:r>
      <w:r w:rsidR="00EB43F0" w:rsidRPr="00701D51">
        <w:rPr>
          <w:rFonts w:asciiTheme="minorHAnsi" w:hAnsiTheme="minorHAnsi" w:cstheme="minorHAnsi"/>
        </w:rPr>
        <w:t>ve</w:t>
      </w:r>
      <w:r w:rsidR="00781380">
        <w:rPr>
          <w:rFonts w:asciiTheme="minorHAnsi" w:hAnsiTheme="minorHAnsi" w:cstheme="minorHAnsi"/>
        </w:rPr>
        <w:t>r</w:t>
      </w:r>
      <w:r w:rsidR="00EB43F0" w:rsidRPr="00701D51">
        <w:rPr>
          <w:rFonts w:asciiTheme="minorHAnsi" w:hAnsiTheme="minorHAnsi" w:cstheme="minorHAnsi"/>
        </w:rPr>
        <w:t>breitete</w:t>
      </w:r>
      <w:r w:rsidR="00096FCF">
        <w:rPr>
          <w:rFonts w:asciiTheme="minorHAnsi" w:hAnsiTheme="minorHAnsi" w:cstheme="minorHAnsi"/>
        </w:rPr>
        <w:t xml:space="preserve"> </w:t>
      </w:r>
      <w:r w:rsidR="00EB43F0" w:rsidRPr="00701D51">
        <w:rPr>
          <w:rFonts w:asciiTheme="minorHAnsi" w:hAnsiTheme="minorHAnsi" w:cstheme="minorHAnsi"/>
        </w:rPr>
        <w:t>Ansicht,</w:t>
      </w:r>
      <w:r w:rsidR="00096FCF">
        <w:rPr>
          <w:rFonts w:asciiTheme="minorHAnsi" w:hAnsiTheme="minorHAnsi" w:cstheme="minorHAnsi"/>
        </w:rPr>
        <w:t xml:space="preserve"> </w:t>
      </w:r>
      <w:r w:rsidR="00EB43F0" w:rsidRPr="00701D51">
        <w:rPr>
          <w:rFonts w:asciiTheme="minorHAnsi" w:hAnsiTheme="minorHAnsi" w:cstheme="minorHAnsi"/>
        </w:rPr>
        <w:t>wenn</w:t>
      </w:r>
      <w:r w:rsidR="00096FCF">
        <w:rPr>
          <w:rFonts w:asciiTheme="minorHAnsi" w:hAnsiTheme="minorHAnsi" w:cstheme="minorHAnsi"/>
        </w:rPr>
        <w:t xml:space="preserve"> </w:t>
      </w:r>
      <w:r w:rsidR="00EB43F0" w:rsidRPr="00701D51">
        <w:rPr>
          <w:rFonts w:asciiTheme="minorHAnsi" w:hAnsiTheme="minorHAnsi" w:cstheme="minorHAnsi"/>
        </w:rPr>
        <w:t>es</w:t>
      </w:r>
      <w:r w:rsidR="00096FCF">
        <w:rPr>
          <w:rFonts w:asciiTheme="minorHAnsi" w:hAnsiTheme="minorHAnsi" w:cstheme="minorHAnsi"/>
        </w:rPr>
        <w:t xml:space="preserve"> </w:t>
      </w:r>
      <w:r w:rsidR="00EB43F0" w:rsidRPr="00701D51">
        <w:rPr>
          <w:rFonts w:asciiTheme="minorHAnsi" w:hAnsiTheme="minorHAnsi" w:cstheme="minorHAnsi"/>
        </w:rPr>
        <w:t>um</w:t>
      </w:r>
      <w:r w:rsidR="00096FCF">
        <w:rPr>
          <w:rFonts w:asciiTheme="minorHAnsi" w:hAnsiTheme="minorHAnsi" w:cstheme="minorHAnsi"/>
        </w:rPr>
        <w:t xml:space="preserve"> </w:t>
      </w:r>
      <w:r w:rsidR="00EB43F0" w:rsidRPr="00701D51">
        <w:rPr>
          <w:rFonts w:asciiTheme="minorHAnsi" w:hAnsiTheme="minorHAnsi" w:cstheme="minorHAnsi"/>
        </w:rPr>
        <w:t>Menschen</w:t>
      </w:r>
      <w:r w:rsidR="00186D13">
        <w:rPr>
          <w:rFonts w:asciiTheme="minorHAnsi" w:hAnsiTheme="minorHAnsi" w:cstheme="minorHAnsi"/>
        </w:rPr>
        <w:t xml:space="preserve"> </w:t>
      </w:r>
      <w:r w:rsidR="00EB43F0" w:rsidRPr="00701D51">
        <w:rPr>
          <w:rFonts w:asciiTheme="minorHAnsi" w:hAnsiTheme="minorHAnsi" w:cstheme="minorHAnsi"/>
        </w:rPr>
        <w:t>mit</w:t>
      </w:r>
      <w:r w:rsidR="00096FCF">
        <w:rPr>
          <w:rFonts w:asciiTheme="minorHAnsi" w:hAnsiTheme="minorHAnsi" w:cstheme="minorHAnsi"/>
        </w:rPr>
        <w:t xml:space="preserve"> </w:t>
      </w:r>
      <w:r w:rsidR="00EB43F0" w:rsidRPr="00701D51">
        <w:rPr>
          <w:rFonts w:asciiTheme="minorHAnsi" w:hAnsiTheme="minorHAnsi" w:cstheme="minorHAnsi"/>
        </w:rPr>
        <w:t>psychischen</w:t>
      </w:r>
      <w:r w:rsidR="00096FCF">
        <w:rPr>
          <w:rFonts w:asciiTheme="minorHAnsi" w:hAnsiTheme="minorHAnsi" w:cstheme="minorHAnsi"/>
        </w:rPr>
        <w:t xml:space="preserve"> </w:t>
      </w:r>
      <w:r w:rsidR="00EB43F0" w:rsidRPr="00701D51">
        <w:rPr>
          <w:rFonts w:asciiTheme="minorHAnsi" w:hAnsiTheme="minorHAnsi" w:cstheme="minorHAnsi"/>
        </w:rPr>
        <w:t>Problemen</w:t>
      </w:r>
      <w:r w:rsidR="00096FCF">
        <w:rPr>
          <w:rFonts w:asciiTheme="minorHAnsi" w:hAnsiTheme="minorHAnsi" w:cstheme="minorHAnsi"/>
        </w:rPr>
        <w:t xml:space="preserve"> </w:t>
      </w:r>
      <w:r w:rsidR="00EB43F0" w:rsidRPr="00701D51">
        <w:rPr>
          <w:rFonts w:asciiTheme="minorHAnsi" w:hAnsiTheme="minorHAnsi" w:cstheme="minorHAnsi"/>
        </w:rPr>
        <w:t>geht</w:t>
      </w:r>
      <w:r w:rsidR="00A6256E">
        <w:rPr>
          <w:rFonts w:asciiTheme="minorHAnsi" w:hAnsiTheme="minorHAnsi" w:cstheme="minorHAnsi"/>
        </w:rPr>
        <w:t>“, berichtet der Psychiater.</w:t>
      </w:r>
    </w:p>
    <w:p w:rsidR="00DE535D" w:rsidRPr="00B911D2" w:rsidRDefault="00A206E1" w:rsidP="00DE535D">
      <w:pPr>
        <w:spacing w:after="40" w:line="312" w:lineRule="auto"/>
        <w:rPr>
          <w:rFonts w:asciiTheme="minorHAnsi" w:hAnsiTheme="minorHAnsi" w:cstheme="minorHAnsi"/>
          <w:b/>
          <w:color w:val="FF0000"/>
          <w:sz w:val="28"/>
          <w:szCs w:val="28"/>
        </w:rPr>
      </w:pPr>
      <w:r>
        <w:rPr>
          <w:rFonts w:asciiTheme="minorHAnsi" w:hAnsiTheme="minorHAnsi" w:cstheme="minorHAnsi"/>
          <w:b/>
          <w:color w:val="FF0000"/>
          <w:sz w:val="28"/>
          <w:szCs w:val="28"/>
        </w:rPr>
        <w:t>p</w:t>
      </w:r>
      <w:r w:rsidR="00DE535D">
        <w:rPr>
          <w:rFonts w:asciiTheme="minorHAnsi" w:hAnsiTheme="minorHAnsi" w:cstheme="minorHAnsi"/>
          <w:b/>
          <w:color w:val="FF0000"/>
          <w:sz w:val="28"/>
          <w:szCs w:val="28"/>
        </w:rPr>
        <w:t>ro mente Austria: „Nur Reden hilft gegen Tabus!“</w:t>
      </w:r>
    </w:p>
    <w:p w:rsidR="00EB43F0" w:rsidRPr="00701D51" w:rsidRDefault="00011287" w:rsidP="005133CB">
      <w:pPr>
        <w:autoSpaceDE w:val="0"/>
        <w:autoSpaceDN w:val="0"/>
        <w:adjustRightInd w:val="0"/>
        <w:spacing w:after="120" w:line="312" w:lineRule="auto"/>
        <w:rPr>
          <w:rFonts w:asciiTheme="minorHAnsi" w:hAnsiTheme="minorHAnsi" w:cstheme="minorHAnsi"/>
        </w:rPr>
      </w:pPr>
      <w:r>
        <w:rPr>
          <w:rFonts w:asciiTheme="minorHAnsi" w:hAnsiTheme="minorHAnsi" w:cstheme="minorHAnsi"/>
        </w:rPr>
        <w:t xml:space="preserve">Klug weist aber darauf hin, dass es keineswegs notwendig ist, die bestehende Situation als unveränderbar anzusehen: </w:t>
      </w:r>
      <w:r w:rsidR="00EB43F0" w:rsidRPr="00701D51">
        <w:rPr>
          <w:rFonts w:asciiTheme="minorHAnsi" w:hAnsiTheme="minorHAnsi" w:cstheme="minorHAnsi"/>
        </w:rPr>
        <w:t>„Tabus</w:t>
      </w:r>
      <w:r w:rsidR="00096FCF">
        <w:rPr>
          <w:rFonts w:asciiTheme="minorHAnsi" w:hAnsiTheme="minorHAnsi" w:cstheme="minorHAnsi"/>
        </w:rPr>
        <w:t xml:space="preserve"> </w:t>
      </w:r>
      <w:r w:rsidR="00EB43F0" w:rsidRPr="00701D51">
        <w:rPr>
          <w:rFonts w:asciiTheme="minorHAnsi" w:hAnsiTheme="minorHAnsi" w:cstheme="minorHAnsi"/>
        </w:rPr>
        <w:t>sind</w:t>
      </w:r>
      <w:r w:rsidR="00096FCF">
        <w:rPr>
          <w:rFonts w:asciiTheme="minorHAnsi" w:hAnsiTheme="minorHAnsi" w:cstheme="minorHAnsi"/>
        </w:rPr>
        <w:t xml:space="preserve"> </w:t>
      </w:r>
      <w:r w:rsidR="00EB43F0" w:rsidRPr="00701D51">
        <w:rPr>
          <w:rFonts w:asciiTheme="minorHAnsi" w:hAnsiTheme="minorHAnsi" w:cstheme="minorHAnsi"/>
        </w:rPr>
        <w:t>keine</w:t>
      </w:r>
      <w:r w:rsidR="00096FCF">
        <w:rPr>
          <w:rFonts w:asciiTheme="minorHAnsi" w:hAnsiTheme="minorHAnsi" w:cstheme="minorHAnsi"/>
        </w:rPr>
        <w:t xml:space="preserve"> </w:t>
      </w:r>
      <w:r w:rsidR="00EB43F0" w:rsidRPr="00701D51">
        <w:rPr>
          <w:rFonts w:asciiTheme="minorHAnsi" w:hAnsiTheme="minorHAnsi" w:cstheme="minorHAnsi"/>
        </w:rPr>
        <w:t>niedergeschriebenen</w:t>
      </w:r>
      <w:r w:rsidR="00096FCF">
        <w:rPr>
          <w:rFonts w:asciiTheme="minorHAnsi" w:hAnsiTheme="minorHAnsi" w:cstheme="minorHAnsi"/>
        </w:rPr>
        <w:t xml:space="preserve"> </w:t>
      </w:r>
      <w:r w:rsidR="00EB43F0" w:rsidRPr="00701D51">
        <w:rPr>
          <w:rFonts w:asciiTheme="minorHAnsi" w:hAnsiTheme="minorHAnsi" w:cstheme="minorHAnsi"/>
        </w:rPr>
        <w:t>Regeln,</w:t>
      </w:r>
      <w:r w:rsidR="00096FCF">
        <w:rPr>
          <w:rFonts w:asciiTheme="minorHAnsi" w:hAnsiTheme="minorHAnsi" w:cstheme="minorHAnsi"/>
        </w:rPr>
        <w:t xml:space="preserve"> </w:t>
      </w:r>
      <w:r w:rsidR="00EB43F0" w:rsidRPr="00701D51">
        <w:rPr>
          <w:rFonts w:asciiTheme="minorHAnsi" w:hAnsiTheme="minorHAnsi" w:cstheme="minorHAnsi"/>
        </w:rPr>
        <w:t>sondern</w:t>
      </w:r>
      <w:r w:rsidR="00096FCF">
        <w:rPr>
          <w:rFonts w:asciiTheme="minorHAnsi" w:hAnsiTheme="minorHAnsi" w:cstheme="minorHAnsi"/>
        </w:rPr>
        <w:t xml:space="preserve"> </w:t>
      </w:r>
      <w:r w:rsidR="00EB43F0" w:rsidRPr="00701D51">
        <w:rPr>
          <w:rFonts w:asciiTheme="minorHAnsi" w:hAnsiTheme="minorHAnsi" w:cstheme="minorHAnsi"/>
        </w:rPr>
        <w:t>nicht</w:t>
      </w:r>
      <w:r w:rsidR="00096FCF">
        <w:rPr>
          <w:rFonts w:asciiTheme="minorHAnsi" w:hAnsiTheme="minorHAnsi" w:cstheme="minorHAnsi"/>
        </w:rPr>
        <w:t xml:space="preserve"> </w:t>
      </w:r>
      <w:r w:rsidR="00EB43F0" w:rsidRPr="00701D51">
        <w:rPr>
          <w:rFonts w:asciiTheme="minorHAnsi" w:hAnsiTheme="minorHAnsi" w:cstheme="minorHAnsi"/>
        </w:rPr>
        <w:t>mehr</w:t>
      </w:r>
      <w:r w:rsidR="00096FCF">
        <w:rPr>
          <w:rFonts w:asciiTheme="minorHAnsi" w:hAnsiTheme="minorHAnsi" w:cstheme="minorHAnsi"/>
        </w:rPr>
        <w:t xml:space="preserve"> </w:t>
      </w:r>
      <w:r w:rsidR="00EB43F0" w:rsidRPr="00701D51">
        <w:rPr>
          <w:rFonts w:asciiTheme="minorHAnsi" w:hAnsiTheme="minorHAnsi" w:cstheme="minorHAnsi"/>
        </w:rPr>
        <w:t>hinterfragte</w:t>
      </w:r>
      <w:r>
        <w:rPr>
          <w:rFonts w:asciiTheme="minorHAnsi" w:hAnsiTheme="minorHAnsi" w:cstheme="minorHAnsi"/>
        </w:rPr>
        <w:t>,</w:t>
      </w:r>
      <w:r w:rsidR="00096FCF">
        <w:rPr>
          <w:rFonts w:asciiTheme="minorHAnsi" w:hAnsiTheme="minorHAnsi" w:cstheme="minorHAnsi"/>
        </w:rPr>
        <w:t xml:space="preserve"> </w:t>
      </w:r>
      <w:r w:rsidR="00EB43F0" w:rsidRPr="00701D51">
        <w:rPr>
          <w:rFonts w:asciiTheme="minorHAnsi" w:hAnsiTheme="minorHAnsi" w:cstheme="minorHAnsi"/>
        </w:rPr>
        <w:t>emotional</w:t>
      </w:r>
      <w:r w:rsidR="00096FCF">
        <w:rPr>
          <w:rFonts w:asciiTheme="minorHAnsi" w:hAnsiTheme="minorHAnsi" w:cstheme="minorHAnsi"/>
        </w:rPr>
        <w:t xml:space="preserve"> </w:t>
      </w:r>
      <w:r w:rsidR="00EB43F0" w:rsidRPr="00701D51">
        <w:rPr>
          <w:rFonts w:asciiTheme="minorHAnsi" w:hAnsiTheme="minorHAnsi" w:cstheme="minorHAnsi"/>
        </w:rPr>
        <w:t>aufgeladene</w:t>
      </w:r>
      <w:r w:rsidR="00096FCF">
        <w:rPr>
          <w:rFonts w:asciiTheme="minorHAnsi" w:hAnsiTheme="minorHAnsi" w:cstheme="minorHAnsi"/>
        </w:rPr>
        <w:t xml:space="preserve"> </w:t>
      </w:r>
      <w:r w:rsidR="00EB43F0" w:rsidRPr="00701D51">
        <w:rPr>
          <w:rFonts w:asciiTheme="minorHAnsi" w:hAnsiTheme="minorHAnsi" w:cstheme="minorHAnsi"/>
        </w:rPr>
        <w:t>soziale</w:t>
      </w:r>
      <w:r w:rsidR="00096FCF">
        <w:rPr>
          <w:rFonts w:asciiTheme="minorHAnsi" w:hAnsiTheme="minorHAnsi" w:cstheme="minorHAnsi"/>
        </w:rPr>
        <w:t xml:space="preserve"> </w:t>
      </w:r>
      <w:r w:rsidR="00EB43F0" w:rsidRPr="00701D51">
        <w:rPr>
          <w:rFonts w:asciiTheme="minorHAnsi" w:hAnsiTheme="minorHAnsi" w:cstheme="minorHAnsi"/>
        </w:rPr>
        <w:t>Normen.</w:t>
      </w:r>
      <w:r w:rsidR="00096FCF">
        <w:rPr>
          <w:rFonts w:asciiTheme="minorHAnsi" w:hAnsiTheme="minorHAnsi" w:cstheme="minorHAnsi"/>
        </w:rPr>
        <w:t xml:space="preserve"> </w:t>
      </w:r>
      <w:r w:rsidR="000E1F63">
        <w:rPr>
          <w:rFonts w:asciiTheme="minorHAnsi" w:hAnsiTheme="minorHAnsi" w:cstheme="minorHAnsi"/>
        </w:rPr>
        <w:t>U</w:t>
      </w:r>
      <w:r w:rsidR="00EB43F0" w:rsidRPr="00701D51">
        <w:rPr>
          <w:rFonts w:asciiTheme="minorHAnsi" w:hAnsiTheme="minorHAnsi" w:cstheme="minorHAnsi"/>
        </w:rPr>
        <w:t>m</w:t>
      </w:r>
      <w:r w:rsidR="00096FCF">
        <w:rPr>
          <w:rFonts w:asciiTheme="minorHAnsi" w:hAnsiTheme="minorHAnsi" w:cstheme="minorHAnsi"/>
        </w:rPr>
        <w:t xml:space="preserve"> </w:t>
      </w:r>
      <w:r w:rsidR="00EB43F0" w:rsidRPr="00701D51">
        <w:rPr>
          <w:rFonts w:asciiTheme="minorHAnsi" w:hAnsiTheme="minorHAnsi" w:cstheme="minorHAnsi"/>
        </w:rPr>
        <w:t>Tabus</w:t>
      </w:r>
      <w:r w:rsidR="00096FCF">
        <w:rPr>
          <w:rFonts w:asciiTheme="minorHAnsi" w:hAnsiTheme="minorHAnsi" w:cstheme="minorHAnsi"/>
        </w:rPr>
        <w:t xml:space="preserve"> </w:t>
      </w:r>
      <w:r w:rsidR="00EB43F0" w:rsidRPr="00701D51">
        <w:rPr>
          <w:rFonts w:asciiTheme="minorHAnsi" w:hAnsiTheme="minorHAnsi" w:cstheme="minorHAnsi"/>
        </w:rPr>
        <w:t>aufzulösen</w:t>
      </w:r>
      <w:r w:rsidR="009E7E62">
        <w:rPr>
          <w:rFonts w:asciiTheme="minorHAnsi" w:hAnsiTheme="minorHAnsi" w:cstheme="minorHAnsi"/>
        </w:rPr>
        <w:t>,</w:t>
      </w:r>
      <w:r w:rsidR="00096FCF">
        <w:rPr>
          <w:rFonts w:asciiTheme="minorHAnsi" w:hAnsiTheme="minorHAnsi" w:cstheme="minorHAnsi"/>
        </w:rPr>
        <w:t xml:space="preserve"> </w:t>
      </w:r>
      <w:r w:rsidR="00EB43F0" w:rsidRPr="00701D51">
        <w:rPr>
          <w:rFonts w:asciiTheme="minorHAnsi" w:hAnsiTheme="minorHAnsi" w:cstheme="minorHAnsi"/>
        </w:rPr>
        <w:t>gibt</w:t>
      </w:r>
      <w:r w:rsidR="00096FCF">
        <w:rPr>
          <w:rFonts w:asciiTheme="minorHAnsi" w:hAnsiTheme="minorHAnsi" w:cstheme="minorHAnsi"/>
        </w:rPr>
        <w:t xml:space="preserve"> </w:t>
      </w:r>
      <w:r w:rsidR="00EB43F0" w:rsidRPr="00701D51">
        <w:rPr>
          <w:rFonts w:asciiTheme="minorHAnsi" w:hAnsiTheme="minorHAnsi" w:cstheme="minorHAnsi"/>
        </w:rPr>
        <w:t>es</w:t>
      </w:r>
      <w:r w:rsidR="00096FCF">
        <w:rPr>
          <w:rFonts w:asciiTheme="minorHAnsi" w:hAnsiTheme="minorHAnsi" w:cstheme="minorHAnsi"/>
        </w:rPr>
        <w:t xml:space="preserve"> </w:t>
      </w:r>
      <w:r w:rsidR="00EB43F0" w:rsidRPr="00701D51">
        <w:rPr>
          <w:rFonts w:asciiTheme="minorHAnsi" w:hAnsiTheme="minorHAnsi" w:cstheme="minorHAnsi"/>
        </w:rPr>
        <w:t>nur</w:t>
      </w:r>
      <w:r w:rsidR="00096FCF">
        <w:rPr>
          <w:rFonts w:asciiTheme="minorHAnsi" w:hAnsiTheme="minorHAnsi" w:cstheme="minorHAnsi"/>
        </w:rPr>
        <w:t xml:space="preserve"> </w:t>
      </w:r>
      <w:r w:rsidR="00EB43F0" w:rsidRPr="00701D51">
        <w:rPr>
          <w:rFonts w:asciiTheme="minorHAnsi" w:hAnsiTheme="minorHAnsi" w:cstheme="minorHAnsi"/>
        </w:rPr>
        <w:t>einen</w:t>
      </w:r>
      <w:r w:rsidR="00096FCF">
        <w:rPr>
          <w:rFonts w:asciiTheme="minorHAnsi" w:hAnsiTheme="minorHAnsi" w:cstheme="minorHAnsi"/>
        </w:rPr>
        <w:t xml:space="preserve"> </w:t>
      </w:r>
      <w:r w:rsidR="00EB43F0" w:rsidRPr="00701D51">
        <w:rPr>
          <w:rFonts w:asciiTheme="minorHAnsi" w:hAnsiTheme="minorHAnsi" w:cstheme="minorHAnsi"/>
        </w:rPr>
        <w:t>Weg:</w:t>
      </w:r>
      <w:r w:rsidR="00096FCF">
        <w:rPr>
          <w:rFonts w:asciiTheme="minorHAnsi" w:hAnsiTheme="minorHAnsi" w:cstheme="minorHAnsi"/>
        </w:rPr>
        <w:t xml:space="preserve"> </w:t>
      </w:r>
      <w:r w:rsidR="00EB43F0" w:rsidRPr="00701D51">
        <w:rPr>
          <w:rFonts w:asciiTheme="minorHAnsi" w:hAnsiTheme="minorHAnsi" w:cstheme="minorHAnsi"/>
        </w:rPr>
        <w:t>Darüber</w:t>
      </w:r>
      <w:r w:rsidR="00096FCF">
        <w:rPr>
          <w:rFonts w:asciiTheme="minorHAnsi" w:hAnsiTheme="minorHAnsi" w:cstheme="minorHAnsi"/>
        </w:rPr>
        <w:t xml:space="preserve"> </w:t>
      </w:r>
      <w:r w:rsidR="00EB43F0" w:rsidRPr="00701D51">
        <w:rPr>
          <w:rFonts w:asciiTheme="minorHAnsi" w:hAnsiTheme="minorHAnsi" w:cstheme="minorHAnsi"/>
        </w:rPr>
        <w:t>reden!</w:t>
      </w:r>
      <w:r w:rsidR="00096FCF">
        <w:rPr>
          <w:rFonts w:asciiTheme="minorHAnsi" w:hAnsiTheme="minorHAnsi" w:cstheme="minorHAnsi"/>
        </w:rPr>
        <w:t xml:space="preserve"> </w:t>
      </w:r>
      <w:r w:rsidR="00EB43F0" w:rsidRPr="00701D51">
        <w:rPr>
          <w:rFonts w:asciiTheme="minorHAnsi" w:hAnsiTheme="minorHAnsi" w:cstheme="minorHAnsi"/>
        </w:rPr>
        <w:t>Nur</w:t>
      </w:r>
      <w:r w:rsidR="00096FCF">
        <w:rPr>
          <w:rFonts w:asciiTheme="minorHAnsi" w:hAnsiTheme="minorHAnsi" w:cstheme="minorHAnsi"/>
        </w:rPr>
        <w:t xml:space="preserve"> </w:t>
      </w:r>
      <w:r w:rsidR="00EB43F0" w:rsidRPr="00701D51">
        <w:rPr>
          <w:rFonts w:asciiTheme="minorHAnsi" w:hAnsiTheme="minorHAnsi" w:cstheme="minorHAnsi"/>
        </w:rPr>
        <w:t>ein</w:t>
      </w:r>
      <w:r w:rsidR="00096FCF">
        <w:rPr>
          <w:rFonts w:asciiTheme="minorHAnsi" w:hAnsiTheme="minorHAnsi" w:cstheme="minorHAnsi"/>
        </w:rPr>
        <w:t xml:space="preserve"> </w:t>
      </w:r>
      <w:r w:rsidR="00EB43F0" w:rsidRPr="00701D51">
        <w:rPr>
          <w:rFonts w:asciiTheme="minorHAnsi" w:hAnsiTheme="minorHAnsi" w:cstheme="minorHAnsi"/>
        </w:rPr>
        <w:t>Öffentlichmachen</w:t>
      </w:r>
      <w:r w:rsidR="00096FCF">
        <w:rPr>
          <w:rFonts w:asciiTheme="minorHAnsi" w:hAnsiTheme="minorHAnsi" w:cstheme="minorHAnsi"/>
        </w:rPr>
        <w:t xml:space="preserve"> </w:t>
      </w:r>
      <w:r w:rsidR="00EB43F0" w:rsidRPr="00701D51">
        <w:rPr>
          <w:rFonts w:asciiTheme="minorHAnsi" w:hAnsiTheme="minorHAnsi" w:cstheme="minorHAnsi"/>
        </w:rPr>
        <w:t>des</w:t>
      </w:r>
      <w:r w:rsidR="00096FCF">
        <w:rPr>
          <w:rFonts w:asciiTheme="minorHAnsi" w:hAnsiTheme="minorHAnsi" w:cstheme="minorHAnsi"/>
        </w:rPr>
        <w:t xml:space="preserve"> </w:t>
      </w:r>
      <w:r w:rsidR="00EB43F0" w:rsidRPr="00701D51">
        <w:rPr>
          <w:rFonts w:asciiTheme="minorHAnsi" w:hAnsiTheme="minorHAnsi" w:cstheme="minorHAnsi"/>
        </w:rPr>
        <w:t>Themas,</w:t>
      </w:r>
      <w:r w:rsidR="00096FCF">
        <w:rPr>
          <w:rFonts w:asciiTheme="minorHAnsi" w:hAnsiTheme="minorHAnsi" w:cstheme="minorHAnsi"/>
        </w:rPr>
        <w:t xml:space="preserve"> </w:t>
      </w:r>
      <w:r w:rsidR="00EB43F0" w:rsidRPr="00701D51">
        <w:rPr>
          <w:rFonts w:asciiTheme="minorHAnsi" w:hAnsiTheme="minorHAnsi" w:cstheme="minorHAnsi"/>
        </w:rPr>
        <w:t>Gespräche</w:t>
      </w:r>
      <w:r w:rsidR="00096FCF">
        <w:rPr>
          <w:rFonts w:asciiTheme="minorHAnsi" w:hAnsiTheme="minorHAnsi" w:cstheme="minorHAnsi"/>
        </w:rPr>
        <w:t xml:space="preserve"> </w:t>
      </w:r>
      <w:r w:rsidR="00EB43F0" w:rsidRPr="00701D51">
        <w:rPr>
          <w:rFonts w:asciiTheme="minorHAnsi" w:hAnsiTheme="minorHAnsi" w:cstheme="minorHAnsi"/>
        </w:rPr>
        <w:t>über</w:t>
      </w:r>
      <w:r w:rsidR="00096FCF">
        <w:rPr>
          <w:rFonts w:asciiTheme="minorHAnsi" w:hAnsiTheme="minorHAnsi" w:cstheme="minorHAnsi"/>
        </w:rPr>
        <w:t xml:space="preserve"> </w:t>
      </w:r>
      <w:r w:rsidR="00EF7BEF">
        <w:rPr>
          <w:rFonts w:asciiTheme="minorHAnsi" w:hAnsiTheme="minorHAnsi" w:cstheme="minorHAnsi"/>
        </w:rPr>
        <w:t xml:space="preserve">Tabus </w:t>
      </w:r>
      <w:r w:rsidR="00EB43F0" w:rsidRPr="00701D51">
        <w:rPr>
          <w:rFonts w:asciiTheme="minorHAnsi" w:hAnsiTheme="minorHAnsi" w:cstheme="minorHAnsi"/>
        </w:rPr>
        <w:t>und</w:t>
      </w:r>
      <w:r w:rsidR="00096FCF">
        <w:rPr>
          <w:rFonts w:asciiTheme="minorHAnsi" w:hAnsiTheme="minorHAnsi" w:cstheme="minorHAnsi"/>
        </w:rPr>
        <w:t xml:space="preserve"> </w:t>
      </w:r>
      <w:r w:rsidR="00EB43F0" w:rsidRPr="00701D51">
        <w:rPr>
          <w:rFonts w:asciiTheme="minorHAnsi" w:hAnsiTheme="minorHAnsi" w:cstheme="minorHAnsi"/>
        </w:rPr>
        <w:t>ihre</w:t>
      </w:r>
      <w:r w:rsidR="00096FCF">
        <w:rPr>
          <w:rFonts w:asciiTheme="minorHAnsi" w:hAnsiTheme="minorHAnsi" w:cstheme="minorHAnsi"/>
        </w:rPr>
        <w:t xml:space="preserve"> </w:t>
      </w:r>
      <w:r w:rsidR="00EB43F0" w:rsidRPr="00701D51">
        <w:rPr>
          <w:rFonts w:asciiTheme="minorHAnsi" w:hAnsiTheme="minorHAnsi" w:cstheme="minorHAnsi"/>
        </w:rPr>
        <w:t>Hintergründe</w:t>
      </w:r>
      <w:r w:rsidR="00096FCF">
        <w:rPr>
          <w:rFonts w:asciiTheme="minorHAnsi" w:hAnsiTheme="minorHAnsi" w:cstheme="minorHAnsi"/>
        </w:rPr>
        <w:t xml:space="preserve"> </w:t>
      </w:r>
      <w:r>
        <w:rPr>
          <w:rFonts w:asciiTheme="minorHAnsi" w:hAnsiTheme="minorHAnsi" w:cstheme="minorHAnsi"/>
        </w:rPr>
        <w:t>können helfen</w:t>
      </w:r>
      <w:r w:rsidR="00EB43F0" w:rsidRPr="00701D51">
        <w:rPr>
          <w:rFonts w:asciiTheme="minorHAnsi" w:hAnsiTheme="minorHAnsi" w:cstheme="minorHAnsi"/>
        </w:rPr>
        <w:t>,</w:t>
      </w:r>
      <w:r w:rsidR="00096FCF">
        <w:rPr>
          <w:rFonts w:asciiTheme="minorHAnsi" w:hAnsiTheme="minorHAnsi" w:cstheme="minorHAnsi"/>
        </w:rPr>
        <w:t xml:space="preserve"> </w:t>
      </w:r>
      <w:r w:rsidR="00EB43F0" w:rsidRPr="00701D51">
        <w:rPr>
          <w:rFonts w:asciiTheme="minorHAnsi" w:hAnsiTheme="minorHAnsi" w:cstheme="minorHAnsi"/>
        </w:rPr>
        <w:t>etwas</w:t>
      </w:r>
      <w:r w:rsidR="00096FCF">
        <w:rPr>
          <w:rFonts w:asciiTheme="minorHAnsi" w:hAnsiTheme="minorHAnsi" w:cstheme="minorHAnsi"/>
        </w:rPr>
        <w:t xml:space="preserve"> </w:t>
      </w:r>
      <w:r w:rsidR="00EB43F0" w:rsidRPr="00701D51">
        <w:rPr>
          <w:rFonts w:asciiTheme="minorHAnsi" w:hAnsiTheme="minorHAnsi" w:cstheme="minorHAnsi"/>
        </w:rPr>
        <w:t>zu</w:t>
      </w:r>
      <w:r w:rsidR="00096FCF">
        <w:rPr>
          <w:rFonts w:asciiTheme="minorHAnsi" w:hAnsiTheme="minorHAnsi" w:cstheme="minorHAnsi"/>
        </w:rPr>
        <w:t xml:space="preserve"> </w:t>
      </w:r>
      <w:r>
        <w:rPr>
          <w:rFonts w:asciiTheme="minorHAnsi" w:hAnsiTheme="minorHAnsi" w:cstheme="minorHAnsi"/>
        </w:rPr>
        <w:t>verändern.“</w:t>
      </w:r>
    </w:p>
    <w:p w:rsidR="00EB43F0" w:rsidRPr="00701D51" w:rsidRDefault="00EB43F0" w:rsidP="00701D51">
      <w:pPr>
        <w:spacing w:after="120" w:line="312" w:lineRule="auto"/>
        <w:rPr>
          <w:rFonts w:asciiTheme="minorHAnsi" w:hAnsiTheme="minorHAnsi" w:cstheme="minorHAnsi"/>
        </w:rPr>
      </w:pPr>
      <w:r w:rsidRPr="00701D51">
        <w:rPr>
          <w:rFonts w:asciiTheme="minorHAnsi" w:hAnsiTheme="minorHAnsi" w:cstheme="minorHAnsi"/>
        </w:rPr>
        <w:t>Gerade</w:t>
      </w:r>
      <w:r w:rsidR="00096FCF">
        <w:rPr>
          <w:rFonts w:asciiTheme="minorHAnsi" w:hAnsiTheme="minorHAnsi" w:cstheme="minorHAnsi"/>
        </w:rPr>
        <w:t xml:space="preserve"> </w:t>
      </w:r>
      <w:r w:rsidRPr="00701D51">
        <w:rPr>
          <w:rFonts w:asciiTheme="minorHAnsi" w:hAnsiTheme="minorHAnsi" w:cstheme="minorHAnsi"/>
        </w:rPr>
        <w:t>in</w:t>
      </w:r>
      <w:r w:rsidR="00096FCF">
        <w:rPr>
          <w:rFonts w:asciiTheme="minorHAnsi" w:hAnsiTheme="minorHAnsi" w:cstheme="minorHAnsi"/>
        </w:rPr>
        <w:t xml:space="preserve"> </w:t>
      </w:r>
      <w:r w:rsidRPr="00701D51">
        <w:rPr>
          <w:rFonts w:asciiTheme="minorHAnsi" w:hAnsiTheme="minorHAnsi" w:cstheme="minorHAnsi"/>
        </w:rPr>
        <w:t>einer</w:t>
      </w:r>
      <w:r w:rsidR="00096FCF">
        <w:rPr>
          <w:rFonts w:asciiTheme="minorHAnsi" w:hAnsiTheme="minorHAnsi" w:cstheme="minorHAnsi"/>
        </w:rPr>
        <w:t xml:space="preserve"> </w:t>
      </w:r>
      <w:r w:rsidRPr="00701D51">
        <w:rPr>
          <w:rFonts w:asciiTheme="minorHAnsi" w:hAnsiTheme="minorHAnsi" w:cstheme="minorHAnsi"/>
        </w:rPr>
        <w:t>Zeit</w:t>
      </w:r>
      <w:r w:rsidR="00811B44">
        <w:rPr>
          <w:rFonts w:asciiTheme="minorHAnsi" w:hAnsiTheme="minorHAnsi" w:cstheme="minorHAnsi"/>
        </w:rPr>
        <w:t>,</w:t>
      </w:r>
      <w:r w:rsidR="00096FCF">
        <w:rPr>
          <w:rFonts w:asciiTheme="minorHAnsi" w:hAnsiTheme="minorHAnsi" w:cstheme="minorHAnsi"/>
        </w:rPr>
        <w:t xml:space="preserve"> </w:t>
      </w:r>
      <w:r w:rsidRPr="00701D51">
        <w:rPr>
          <w:rFonts w:asciiTheme="minorHAnsi" w:hAnsiTheme="minorHAnsi" w:cstheme="minorHAnsi"/>
        </w:rPr>
        <w:t>in</w:t>
      </w:r>
      <w:r w:rsidR="00096FCF">
        <w:rPr>
          <w:rFonts w:asciiTheme="minorHAnsi" w:hAnsiTheme="minorHAnsi" w:cstheme="minorHAnsi"/>
        </w:rPr>
        <w:t xml:space="preserve"> </w:t>
      </w:r>
      <w:r w:rsidRPr="00701D51">
        <w:rPr>
          <w:rFonts w:asciiTheme="minorHAnsi" w:hAnsiTheme="minorHAnsi" w:cstheme="minorHAnsi"/>
        </w:rPr>
        <w:t>der</w:t>
      </w:r>
      <w:r w:rsidR="00096FCF">
        <w:rPr>
          <w:rFonts w:asciiTheme="minorHAnsi" w:hAnsiTheme="minorHAnsi" w:cstheme="minorHAnsi"/>
        </w:rPr>
        <w:t xml:space="preserve"> </w:t>
      </w:r>
      <w:r w:rsidRPr="00701D51">
        <w:rPr>
          <w:rFonts w:asciiTheme="minorHAnsi" w:hAnsiTheme="minorHAnsi" w:cstheme="minorHAnsi"/>
        </w:rPr>
        <w:t>die</w:t>
      </w:r>
      <w:r w:rsidR="00096FCF">
        <w:rPr>
          <w:rFonts w:asciiTheme="minorHAnsi" w:hAnsiTheme="minorHAnsi" w:cstheme="minorHAnsi"/>
        </w:rPr>
        <w:t xml:space="preserve"> </w:t>
      </w:r>
      <w:r w:rsidRPr="00701D51">
        <w:rPr>
          <w:rFonts w:asciiTheme="minorHAnsi" w:hAnsiTheme="minorHAnsi" w:cstheme="minorHAnsi"/>
        </w:rPr>
        <w:t>Gesellschaft</w:t>
      </w:r>
      <w:r w:rsidR="00096FCF">
        <w:rPr>
          <w:rFonts w:asciiTheme="minorHAnsi" w:hAnsiTheme="minorHAnsi" w:cstheme="minorHAnsi"/>
        </w:rPr>
        <w:t xml:space="preserve"> </w:t>
      </w:r>
      <w:r w:rsidRPr="00701D51">
        <w:rPr>
          <w:rFonts w:asciiTheme="minorHAnsi" w:hAnsiTheme="minorHAnsi" w:cstheme="minorHAnsi"/>
        </w:rPr>
        <w:t>sich</w:t>
      </w:r>
      <w:r w:rsidR="00096FCF">
        <w:rPr>
          <w:rFonts w:asciiTheme="minorHAnsi" w:hAnsiTheme="minorHAnsi" w:cstheme="minorHAnsi"/>
        </w:rPr>
        <w:t xml:space="preserve"> </w:t>
      </w:r>
      <w:r w:rsidRPr="00701D51">
        <w:rPr>
          <w:rFonts w:asciiTheme="minorHAnsi" w:hAnsiTheme="minorHAnsi" w:cstheme="minorHAnsi"/>
        </w:rPr>
        <w:t>nicht</w:t>
      </w:r>
      <w:r w:rsidR="00096FCF">
        <w:rPr>
          <w:rFonts w:asciiTheme="minorHAnsi" w:hAnsiTheme="minorHAnsi" w:cstheme="minorHAnsi"/>
        </w:rPr>
        <w:t xml:space="preserve"> </w:t>
      </w:r>
      <w:r w:rsidRPr="00701D51">
        <w:rPr>
          <w:rFonts w:asciiTheme="minorHAnsi" w:hAnsiTheme="minorHAnsi" w:cstheme="minorHAnsi"/>
        </w:rPr>
        <w:t>durch</w:t>
      </w:r>
      <w:r w:rsidR="00096FCF">
        <w:rPr>
          <w:rFonts w:asciiTheme="minorHAnsi" w:hAnsiTheme="minorHAnsi" w:cstheme="minorHAnsi"/>
        </w:rPr>
        <w:t xml:space="preserve"> </w:t>
      </w:r>
      <w:r w:rsidRPr="00701D51">
        <w:rPr>
          <w:rFonts w:asciiTheme="minorHAnsi" w:hAnsiTheme="minorHAnsi" w:cstheme="minorHAnsi"/>
        </w:rPr>
        <w:t>den</w:t>
      </w:r>
      <w:r w:rsidR="00096FCF">
        <w:rPr>
          <w:rFonts w:asciiTheme="minorHAnsi" w:hAnsiTheme="minorHAnsi" w:cstheme="minorHAnsi"/>
        </w:rPr>
        <w:t xml:space="preserve"> </w:t>
      </w:r>
      <w:r w:rsidRPr="00701D51">
        <w:rPr>
          <w:rFonts w:asciiTheme="minorHAnsi" w:hAnsiTheme="minorHAnsi" w:cstheme="minorHAnsi"/>
        </w:rPr>
        <w:t>Wunsch</w:t>
      </w:r>
      <w:r w:rsidR="00096FCF">
        <w:rPr>
          <w:rFonts w:asciiTheme="minorHAnsi" w:hAnsiTheme="minorHAnsi" w:cstheme="minorHAnsi"/>
        </w:rPr>
        <w:t xml:space="preserve"> </w:t>
      </w:r>
      <w:r w:rsidRPr="00701D51">
        <w:rPr>
          <w:rFonts w:asciiTheme="minorHAnsi" w:hAnsiTheme="minorHAnsi" w:cstheme="minorHAnsi"/>
        </w:rPr>
        <w:t>des</w:t>
      </w:r>
      <w:r w:rsidR="00096FCF">
        <w:rPr>
          <w:rFonts w:asciiTheme="minorHAnsi" w:hAnsiTheme="minorHAnsi" w:cstheme="minorHAnsi"/>
        </w:rPr>
        <w:t xml:space="preserve"> </w:t>
      </w:r>
      <w:r w:rsidRPr="00701D51">
        <w:rPr>
          <w:rFonts w:asciiTheme="minorHAnsi" w:hAnsiTheme="minorHAnsi" w:cstheme="minorHAnsi"/>
        </w:rPr>
        <w:t>gegenseitigen</w:t>
      </w:r>
      <w:r w:rsidR="00096FCF">
        <w:rPr>
          <w:rFonts w:asciiTheme="minorHAnsi" w:hAnsiTheme="minorHAnsi" w:cstheme="minorHAnsi"/>
        </w:rPr>
        <w:t xml:space="preserve"> </w:t>
      </w:r>
      <w:r w:rsidRPr="00701D51">
        <w:rPr>
          <w:rFonts w:asciiTheme="minorHAnsi" w:hAnsiTheme="minorHAnsi" w:cstheme="minorHAnsi"/>
        </w:rPr>
        <w:t>Verstehens</w:t>
      </w:r>
      <w:r w:rsidR="00096FCF">
        <w:rPr>
          <w:rFonts w:asciiTheme="minorHAnsi" w:hAnsiTheme="minorHAnsi" w:cstheme="minorHAnsi"/>
        </w:rPr>
        <w:t xml:space="preserve"> </w:t>
      </w:r>
      <w:r w:rsidRPr="00701D51">
        <w:rPr>
          <w:rFonts w:asciiTheme="minorHAnsi" w:hAnsiTheme="minorHAnsi" w:cstheme="minorHAnsi"/>
        </w:rPr>
        <w:t>oder</w:t>
      </w:r>
      <w:r w:rsidR="00096FCF">
        <w:rPr>
          <w:rFonts w:asciiTheme="minorHAnsi" w:hAnsiTheme="minorHAnsi" w:cstheme="minorHAnsi"/>
        </w:rPr>
        <w:t xml:space="preserve"> </w:t>
      </w:r>
      <w:r w:rsidRPr="00701D51">
        <w:rPr>
          <w:rFonts w:asciiTheme="minorHAnsi" w:hAnsiTheme="minorHAnsi" w:cstheme="minorHAnsi"/>
        </w:rPr>
        <w:t>zumindest</w:t>
      </w:r>
      <w:r w:rsidR="00096FCF">
        <w:rPr>
          <w:rFonts w:asciiTheme="minorHAnsi" w:hAnsiTheme="minorHAnsi" w:cstheme="minorHAnsi"/>
        </w:rPr>
        <w:t xml:space="preserve"> </w:t>
      </w:r>
      <w:r w:rsidR="005133CB">
        <w:rPr>
          <w:rFonts w:asciiTheme="minorHAnsi" w:hAnsiTheme="minorHAnsi" w:cstheme="minorHAnsi"/>
        </w:rPr>
        <w:t xml:space="preserve">durch </w:t>
      </w:r>
      <w:r w:rsidRPr="00701D51">
        <w:rPr>
          <w:rFonts w:asciiTheme="minorHAnsi" w:hAnsiTheme="minorHAnsi" w:cstheme="minorHAnsi"/>
        </w:rPr>
        <w:t>Toleranz</w:t>
      </w:r>
      <w:r w:rsidR="00096FCF">
        <w:rPr>
          <w:rFonts w:asciiTheme="minorHAnsi" w:hAnsiTheme="minorHAnsi" w:cstheme="minorHAnsi"/>
        </w:rPr>
        <w:t xml:space="preserve"> </w:t>
      </w:r>
      <w:r w:rsidRPr="00701D51">
        <w:rPr>
          <w:rFonts w:asciiTheme="minorHAnsi" w:hAnsiTheme="minorHAnsi" w:cstheme="minorHAnsi"/>
        </w:rPr>
        <w:t>gegenüber</w:t>
      </w:r>
      <w:r w:rsidR="00096FCF">
        <w:rPr>
          <w:rFonts w:asciiTheme="minorHAnsi" w:hAnsiTheme="minorHAnsi" w:cstheme="minorHAnsi"/>
        </w:rPr>
        <w:t xml:space="preserve"> </w:t>
      </w:r>
      <w:r w:rsidRPr="00701D51">
        <w:rPr>
          <w:rFonts w:asciiTheme="minorHAnsi" w:hAnsiTheme="minorHAnsi" w:cstheme="minorHAnsi"/>
        </w:rPr>
        <w:t>Andersdenkenden</w:t>
      </w:r>
      <w:r w:rsidR="00096FCF">
        <w:rPr>
          <w:rFonts w:asciiTheme="minorHAnsi" w:hAnsiTheme="minorHAnsi" w:cstheme="minorHAnsi"/>
        </w:rPr>
        <w:t xml:space="preserve"> </w:t>
      </w:r>
      <w:r w:rsidRPr="00701D51">
        <w:rPr>
          <w:rFonts w:asciiTheme="minorHAnsi" w:hAnsiTheme="minorHAnsi" w:cstheme="minorHAnsi"/>
        </w:rPr>
        <w:t>auszeichnet,</w:t>
      </w:r>
      <w:r w:rsidR="00096FCF">
        <w:rPr>
          <w:rFonts w:asciiTheme="minorHAnsi" w:hAnsiTheme="minorHAnsi" w:cstheme="minorHAnsi"/>
        </w:rPr>
        <w:t xml:space="preserve"> </w:t>
      </w:r>
      <w:r w:rsidRPr="00701D51">
        <w:rPr>
          <w:rFonts w:asciiTheme="minorHAnsi" w:hAnsiTheme="minorHAnsi" w:cstheme="minorHAnsi"/>
        </w:rPr>
        <w:t>ist</w:t>
      </w:r>
      <w:r w:rsidR="00096FCF">
        <w:rPr>
          <w:rFonts w:asciiTheme="minorHAnsi" w:hAnsiTheme="minorHAnsi" w:cstheme="minorHAnsi"/>
        </w:rPr>
        <w:t xml:space="preserve"> </w:t>
      </w:r>
      <w:r w:rsidRPr="00701D51">
        <w:rPr>
          <w:rFonts w:asciiTheme="minorHAnsi" w:hAnsiTheme="minorHAnsi" w:cstheme="minorHAnsi"/>
        </w:rPr>
        <w:t>es</w:t>
      </w:r>
      <w:r w:rsidR="00096FCF">
        <w:rPr>
          <w:rFonts w:asciiTheme="minorHAnsi" w:hAnsiTheme="minorHAnsi" w:cstheme="minorHAnsi"/>
        </w:rPr>
        <w:t xml:space="preserve"> </w:t>
      </w:r>
      <w:r w:rsidRPr="00701D51">
        <w:rPr>
          <w:rFonts w:asciiTheme="minorHAnsi" w:hAnsiTheme="minorHAnsi" w:cstheme="minorHAnsi"/>
        </w:rPr>
        <w:t>pro</w:t>
      </w:r>
      <w:r w:rsidR="00096FCF">
        <w:rPr>
          <w:rFonts w:asciiTheme="minorHAnsi" w:hAnsiTheme="minorHAnsi" w:cstheme="minorHAnsi"/>
        </w:rPr>
        <w:t xml:space="preserve"> </w:t>
      </w:r>
      <w:r w:rsidRPr="00701D51">
        <w:rPr>
          <w:rFonts w:asciiTheme="minorHAnsi" w:hAnsiTheme="minorHAnsi" w:cstheme="minorHAnsi"/>
        </w:rPr>
        <w:t>mente</w:t>
      </w:r>
      <w:r w:rsidR="00096FCF">
        <w:rPr>
          <w:rFonts w:asciiTheme="minorHAnsi" w:hAnsiTheme="minorHAnsi" w:cstheme="minorHAnsi"/>
        </w:rPr>
        <w:t xml:space="preserve"> </w:t>
      </w:r>
      <w:r w:rsidRPr="00701D51">
        <w:rPr>
          <w:rFonts w:asciiTheme="minorHAnsi" w:hAnsiTheme="minorHAnsi" w:cstheme="minorHAnsi"/>
        </w:rPr>
        <w:t>Austria</w:t>
      </w:r>
      <w:r w:rsidR="00096FCF">
        <w:rPr>
          <w:rFonts w:asciiTheme="minorHAnsi" w:hAnsiTheme="minorHAnsi" w:cstheme="minorHAnsi"/>
        </w:rPr>
        <w:t xml:space="preserve"> </w:t>
      </w:r>
      <w:r w:rsidRPr="00701D51">
        <w:rPr>
          <w:rFonts w:asciiTheme="minorHAnsi" w:hAnsiTheme="minorHAnsi" w:cstheme="minorHAnsi"/>
        </w:rPr>
        <w:t>wichtig,</w:t>
      </w:r>
      <w:r w:rsidR="00096FCF">
        <w:rPr>
          <w:rFonts w:asciiTheme="minorHAnsi" w:hAnsiTheme="minorHAnsi" w:cstheme="minorHAnsi"/>
        </w:rPr>
        <w:t xml:space="preserve"> </w:t>
      </w:r>
      <w:r w:rsidRPr="00701D51">
        <w:rPr>
          <w:rFonts w:asciiTheme="minorHAnsi" w:hAnsiTheme="minorHAnsi" w:cstheme="minorHAnsi"/>
        </w:rPr>
        <w:t>ein</w:t>
      </w:r>
      <w:r w:rsidR="00096FCF">
        <w:rPr>
          <w:rFonts w:asciiTheme="minorHAnsi" w:hAnsiTheme="minorHAnsi" w:cstheme="minorHAnsi"/>
        </w:rPr>
        <w:t xml:space="preserve"> </w:t>
      </w:r>
      <w:r w:rsidR="00811B44">
        <w:rPr>
          <w:rFonts w:asciiTheme="minorHAnsi" w:hAnsiTheme="minorHAnsi" w:cstheme="minorHAnsi"/>
        </w:rPr>
        <w:t xml:space="preserve">eindeutiges </w:t>
      </w:r>
      <w:r w:rsidRPr="00701D51">
        <w:rPr>
          <w:rFonts w:asciiTheme="minorHAnsi" w:hAnsiTheme="minorHAnsi" w:cstheme="minorHAnsi"/>
        </w:rPr>
        <w:t>Signal</w:t>
      </w:r>
      <w:r w:rsidR="00096FCF">
        <w:rPr>
          <w:rFonts w:asciiTheme="minorHAnsi" w:hAnsiTheme="minorHAnsi" w:cstheme="minorHAnsi"/>
        </w:rPr>
        <w:t xml:space="preserve"> </w:t>
      </w:r>
      <w:r w:rsidRPr="00701D51">
        <w:rPr>
          <w:rFonts w:asciiTheme="minorHAnsi" w:hAnsiTheme="minorHAnsi" w:cstheme="minorHAnsi"/>
        </w:rPr>
        <w:t>zu</w:t>
      </w:r>
      <w:r w:rsidR="00096FCF">
        <w:rPr>
          <w:rFonts w:asciiTheme="minorHAnsi" w:hAnsiTheme="minorHAnsi" w:cstheme="minorHAnsi"/>
        </w:rPr>
        <w:t xml:space="preserve"> </w:t>
      </w:r>
      <w:r w:rsidRPr="00701D51">
        <w:rPr>
          <w:rFonts w:asciiTheme="minorHAnsi" w:hAnsiTheme="minorHAnsi" w:cstheme="minorHAnsi"/>
        </w:rPr>
        <w:t>setzen,</w:t>
      </w:r>
      <w:r w:rsidR="00096FCF">
        <w:rPr>
          <w:rFonts w:asciiTheme="minorHAnsi" w:hAnsiTheme="minorHAnsi" w:cstheme="minorHAnsi"/>
        </w:rPr>
        <w:t xml:space="preserve"> </w:t>
      </w:r>
      <w:r w:rsidRPr="00701D51">
        <w:rPr>
          <w:rFonts w:asciiTheme="minorHAnsi" w:hAnsiTheme="minorHAnsi" w:cstheme="minorHAnsi"/>
        </w:rPr>
        <w:t>dass</w:t>
      </w:r>
      <w:r w:rsidR="00096FCF">
        <w:rPr>
          <w:rFonts w:asciiTheme="minorHAnsi" w:hAnsiTheme="minorHAnsi" w:cstheme="minorHAnsi"/>
        </w:rPr>
        <w:t xml:space="preserve"> </w:t>
      </w:r>
      <w:r w:rsidRPr="00701D51">
        <w:rPr>
          <w:rFonts w:asciiTheme="minorHAnsi" w:hAnsiTheme="minorHAnsi" w:cstheme="minorHAnsi"/>
        </w:rPr>
        <w:t>Tabus</w:t>
      </w:r>
      <w:r w:rsidR="00096FCF">
        <w:rPr>
          <w:rFonts w:asciiTheme="minorHAnsi" w:hAnsiTheme="minorHAnsi" w:cstheme="minorHAnsi"/>
        </w:rPr>
        <w:t xml:space="preserve"> </w:t>
      </w:r>
      <w:r w:rsidRPr="00701D51">
        <w:rPr>
          <w:rFonts w:asciiTheme="minorHAnsi" w:hAnsiTheme="minorHAnsi" w:cstheme="minorHAnsi"/>
        </w:rPr>
        <w:t>und/oder</w:t>
      </w:r>
      <w:r w:rsidR="00096FCF">
        <w:rPr>
          <w:rFonts w:asciiTheme="minorHAnsi" w:hAnsiTheme="minorHAnsi" w:cstheme="minorHAnsi"/>
        </w:rPr>
        <w:t xml:space="preserve"> </w:t>
      </w:r>
      <w:r w:rsidRPr="00701D51">
        <w:rPr>
          <w:rFonts w:asciiTheme="minorHAnsi" w:hAnsiTheme="minorHAnsi" w:cstheme="minorHAnsi"/>
        </w:rPr>
        <w:t>Vorurteile</w:t>
      </w:r>
      <w:r w:rsidR="00096FCF">
        <w:rPr>
          <w:rFonts w:asciiTheme="minorHAnsi" w:hAnsiTheme="minorHAnsi" w:cstheme="minorHAnsi"/>
        </w:rPr>
        <w:t xml:space="preserve"> </w:t>
      </w:r>
      <w:r w:rsidRPr="00701D51">
        <w:rPr>
          <w:rFonts w:asciiTheme="minorHAnsi" w:hAnsiTheme="minorHAnsi" w:cstheme="minorHAnsi"/>
        </w:rPr>
        <w:t>nichts</w:t>
      </w:r>
      <w:r w:rsidR="00096FCF">
        <w:rPr>
          <w:rFonts w:asciiTheme="minorHAnsi" w:hAnsiTheme="minorHAnsi" w:cstheme="minorHAnsi"/>
        </w:rPr>
        <w:t xml:space="preserve"> </w:t>
      </w:r>
      <w:r w:rsidRPr="00701D51">
        <w:rPr>
          <w:rFonts w:asciiTheme="minorHAnsi" w:hAnsiTheme="minorHAnsi" w:cstheme="minorHAnsi"/>
        </w:rPr>
        <w:t>Unveränderliches</w:t>
      </w:r>
      <w:r w:rsidR="00096FCF">
        <w:rPr>
          <w:rFonts w:asciiTheme="minorHAnsi" w:hAnsiTheme="minorHAnsi" w:cstheme="minorHAnsi"/>
        </w:rPr>
        <w:t xml:space="preserve"> </w:t>
      </w:r>
      <w:r w:rsidRPr="00701D51">
        <w:rPr>
          <w:rFonts w:asciiTheme="minorHAnsi" w:hAnsiTheme="minorHAnsi" w:cstheme="minorHAnsi"/>
        </w:rPr>
        <w:t>sind.</w:t>
      </w:r>
      <w:r w:rsidR="00096FCF">
        <w:rPr>
          <w:rFonts w:asciiTheme="minorHAnsi" w:hAnsiTheme="minorHAnsi" w:cstheme="minorHAnsi"/>
        </w:rPr>
        <w:t xml:space="preserve"> </w:t>
      </w:r>
      <w:r w:rsidRPr="00701D51">
        <w:rPr>
          <w:rFonts w:asciiTheme="minorHAnsi" w:hAnsiTheme="minorHAnsi" w:cstheme="minorHAnsi"/>
        </w:rPr>
        <w:t>Klug:</w:t>
      </w:r>
      <w:r w:rsidR="00096FCF">
        <w:rPr>
          <w:rFonts w:asciiTheme="minorHAnsi" w:hAnsiTheme="minorHAnsi" w:cstheme="minorHAnsi"/>
        </w:rPr>
        <w:t xml:space="preserve"> </w:t>
      </w:r>
      <w:r w:rsidRPr="00701D51">
        <w:rPr>
          <w:rFonts w:asciiTheme="minorHAnsi" w:hAnsiTheme="minorHAnsi" w:cstheme="minorHAnsi"/>
        </w:rPr>
        <w:t>„Wir</w:t>
      </w:r>
      <w:r w:rsidR="00096FCF">
        <w:rPr>
          <w:rFonts w:asciiTheme="minorHAnsi" w:hAnsiTheme="minorHAnsi" w:cstheme="minorHAnsi"/>
        </w:rPr>
        <w:t xml:space="preserve"> </w:t>
      </w:r>
      <w:r w:rsidRPr="00701D51">
        <w:rPr>
          <w:rFonts w:asciiTheme="minorHAnsi" w:hAnsiTheme="minorHAnsi" w:cstheme="minorHAnsi"/>
        </w:rPr>
        <w:t>schaffen</w:t>
      </w:r>
      <w:r w:rsidR="00096FCF">
        <w:rPr>
          <w:rFonts w:asciiTheme="minorHAnsi" w:hAnsiTheme="minorHAnsi" w:cstheme="minorHAnsi"/>
        </w:rPr>
        <w:t xml:space="preserve"> </w:t>
      </w:r>
      <w:r w:rsidRPr="00701D51">
        <w:rPr>
          <w:rFonts w:asciiTheme="minorHAnsi" w:hAnsiTheme="minorHAnsi" w:cstheme="minorHAnsi"/>
        </w:rPr>
        <w:t>uns</w:t>
      </w:r>
      <w:r w:rsidR="00096FCF">
        <w:rPr>
          <w:rFonts w:asciiTheme="minorHAnsi" w:hAnsiTheme="minorHAnsi" w:cstheme="minorHAnsi"/>
        </w:rPr>
        <w:t xml:space="preserve"> </w:t>
      </w:r>
      <w:r w:rsidRPr="00701D51">
        <w:rPr>
          <w:rFonts w:asciiTheme="minorHAnsi" w:hAnsiTheme="minorHAnsi" w:cstheme="minorHAnsi"/>
        </w:rPr>
        <w:t>unsere</w:t>
      </w:r>
      <w:r w:rsidR="00096FCF">
        <w:rPr>
          <w:rFonts w:asciiTheme="minorHAnsi" w:hAnsiTheme="minorHAnsi" w:cstheme="minorHAnsi"/>
        </w:rPr>
        <w:t xml:space="preserve"> </w:t>
      </w:r>
      <w:r w:rsidRPr="00701D51">
        <w:rPr>
          <w:rFonts w:asciiTheme="minorHAnsi" w:hAnsiTheme="minorHAnsi" w:cstheme="minorHAnsi"/>
        </w:rPr>
        <w:t>Tabus</w:t>
      </w:r>
      <w:r w:rsidR="00811B44">
        <w:rPr>
          <w:rFonts w:asciiTheme="minorHAnsi" w:hAnsiTheme="minorHAnsi" w:cstheme="minorHAnsi"/>
        </w:rPr>
        <w:t xml:space="preserve"> selbst</w:t>
      </w:r>
      <w:r w:rsidRPr="00701D51">
        <w:rPr>
          <w:rFonts w:asciiTheme="minorHAnsi" w:hAnsiTheme="minorHAnsi" w:cstheme="minorHAnsi"/>
        </w:rPr>
        <w:t>,</w:t>
      </w:r>
      <w:r w:rsidR="00096FCF">
        <w:rPr>
          <w:rFonts w:asciiTheme="minorHAnsi" w:hAnsiTheme="minorHAnsi" w:cstheme="minorHAnsi"/>
        </w:rPr>
        <w:t xml:space="preserve"> </w:t>
      </w:r>
      <w:r w:rsidRPr="00701D51">
        <w:rPr>
          <w:rFonts w:asciiTheme="minorHAnsi" w:hAnsiTheme="minorHAnsi" w:cstheme="minorHAnsi"/>
        </w:rPr>
        <w:t>also</w:t>
      </w:r>
      <w:r w:rsidR="00096FCF">
        <w:rPr>
          <w:rFonts w:asciiTheme="minorHAnsi" w:hAnsiTheme="minorHAnsi" w:cstheme="minorHAnsi"/>
        </w:rPr>
        <w:t xml:space="preserve"> </w:t>
      </w:r>
      <w:r w:rsidRPr="00701D51">
        <w:rPr>
          <w:rFonts w:asciiTheme="minorHAnsi" w:hAnsiTheme="minorHAnsi" w:cstheme="minorHAnsi"/>
        </w:rPr>
        <w:t>können</w:t>
      </w:r>
      <w:r w:rsidR="00096FCF">
        <w:rPr>
          <w:rFonts w:asciiTheme="minorHAnsi" w:hAnsiTheme="minorHAnsi" w:cstheme="minorHAnsi"/>
        </w:rPr>
        <w:t xml:space="preserve"> </w:t>
      </w:r>
      <w:r w:rsidRPr="00701D51">
        <w:rPr>
          <w:rFonts w:asciiTheme="minorHAnsi" w:hAnsiTheme="minorHAnsi" w:cstheme="minorHAnsi"/>
        </w:rPr>
        <w:t>wir</w:t>
      </w:r>
      <w:r w:rsidR="00096FCF">
        <w:rPr>
          <w:rFonts w:asciiTheme="minorHAnsi" w:hAnsiTheme="minorHAnsi" w:cstheme="minorHAnsi"/>
        </w:rPr>
        <w:t xml:space="preserve"> </w:t>
      </w:r>
      <w:r w:rsidRPr="00701D51">
        <w:rPr>
          <w:rFonts w:asciiTheme="minorHAnsi" w:hAnsiTheme="minorHAnsi" w:cstheme="minorHAnsi"/>
        </w:rPr>
        <w:t>sie</w:t>
      </w:r>
      <w:r w:rsidR="00096FCF">
        <w:rPr>
          <w:rFonts w:asciiTheme="minorHAnsi" w:hAnsiTheme="minorHAnsi" w:cstheme="minorHAnsi"/>
        </w:rPr>
        <w:t xml:space="preserve"> </w:t>
      </w:r>
      <w:r w:rsidRPr="00701D51">
        <w:rPr>
          <w:rFonts w:asciiTheme="minorHAnsi" w:hAnsiTheme="minorHAnsi" w:cstheme="minorHAnsi"/>
        </w:rPr>
        <w:t>als</w:t>
      </w:r>
      <w:r w:rsidR="00096FCF">
        <w:rPr>
          <w:rFonts w:asciiTheme="minorHAnsi" w:hAnsiTheme="minorHAnsi" w:cstheme="minorHAnsi"/>
        </w:rPr>
        <w:t xml:space="preserve"> </w:t>
      </w:r>
      <w:r w:rsidRPr="00701D51">
        <w:rPr>
          <w:rFonts w:asciiTheme="minorHAnsi" w:hAnsiTheme="minorHAnsi" w:cstheme="minorHAnsi"/>
        </w:rPr>
        <w:t>Gesellschaft</w:t>
      </w:r>
      <w:r w:rsidR="00096FCF">
        <w:rPr>
          <w:rFonts w:asciiTheme="minorHAnsi" w:hAnsiTheme="minorHAnsi" w:cstheme="minorHAnsi"/>
        </w:rPr>
        <w:t xml:space="preserve"> </w:t>
      </w:r>
      <w:r w:rsidRPr="00701D51">
        <w:rPr>
          <w:rFonts w:asciiTheme="minorHAnsi" w:hAnsiTheme="minorHAnsi" w:cstheme="minorHAnsi"/>
        </w:rPr>
        <w:t>auch</w:t>
      </w:r>
      <w:r w:rsidR="00096FCF">
        <w:rPr>
          <w:rFonts w:asciiTheme="minorHAnsi" w:hAnsiTheme="minorHAnsi" w:cstheme="minorHAnsi"/>
        </w:rPr>
        <w:t xml:space="preserve"> </w:t>
      </w:r>
      <w:r w:rsidR="00811B44">
        <w:rPr>
          <w:rFonts w:asciiTheme="minorHAnsi" w:hAnsiTheme="minorHAnsi" w:cstheme="minorHAnsi"/>
        </w:rPr>
        <w:t xml:space="preserve">wieder </w:t>
      </w:r>
      <w:r w:rsidRPr="00701D51">
        <w:rPr>
          <w:rFonts w:asciiTheme="minorHAnsi" w:hAnsiTheme="minorHAnsi" w:cstheme="minorHAnsi"/>
        </w:rPr>
        <w:t>ändern.“</w:t>
      </w:r>
    </w:p>
    <w:p w:rsidR="003F241C" w:rsidRPr="00B911D2" w:rsidRDefault="00372454" w:rsidP="003F241C">
      <w:pPr>
        <w:spacing w:after="40" w:line="312" w:lineRule="auto"/>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Breite Palette an </w:t>
      </w:r>
      <w:r w:rsidR="003F241C">
        <w:rPr>
          <w:rFonts w:asciiTheme="minorHAnsi" w:hAnsiTheme="minorHAnsi" w:cstheme="minorHAnsi"/>
          <w:b/>
          <w:color w:val="FF0000"/>
          <w:sz w:val="28"/>
          <w:szCs w:val="28"/>
        </w:rPr>
        <w:t xml:space="preserve">Vortragsthemen der </w:t>
      </w:r>
      <w:r w:rsidR="0043044D">
        <w:rPr>
          <w:rFonts w:asciiTheme="minorHAnsi" w:hAnsiTheme="minorHAnsi" w:cstheme="minorHAnsi"/>
          <w:b/>
          <w:color w:val="FF0000"/>
          <w:sz w:val="28"/>
          <w:szCs w:val="28"/>
        </w:rPr>
        <w:t xml:space="preserve">pro mente Austria </w:t>
      </w:r>
      <w:r w:rsidR="003F241C">
        <w:rPr>
          <w:rFonts w:asciiTheme="minorHAnsi" w:hAnsiTheme="minorHAnsi" w:cstheme="minorHAnsi"/>
          <w:b/>
          <w:color w:val="FF0000"/>
          <w:sz w:val="28"/>
          <w:szCs w:val="28"/>
        </w:rPr>
        <w:t>Fachtagung</w:t>
      </w:r>
    </w:p>
    <w:p w:rsidR="00994EB7" w:rsidRDefault="002C4616" w:rsidP="00F82753">
      <w:pPr>
        <w:spacing w:after="120" w:line="312" w:lineRule="auto"/>
        <w:rPr>
          <w:rFonts w:asciiTheme="minorHAnsi" w:hAnsiTheme="minorHAnsi" w:cstheme="minorHAnsi"/>
        </w:rPr>
      </w:pPr>
      <w:r>
        <w:rPr>
          <w:rFonts w:asciiTheme="minorHAnsi" w:hAnsiTheme="minorHAnsi" w:cstheme="minorHAnsi"/>
        </w:rPr>
        <w:t xml:space="preserve">Im Rahmen der Fachtagung von pro mente Austria wurde das Thema </w:t>
      </w:r>
      <w:r w:rsidRPr="002C4616">
        <w:rPr>
          <w:rFonts w:asciiTheme="minorHAnsi" w:hAnsiTheme="minorHAnsi" w:cstheme="minorHAnsi"/>
        </w:rPr>
        <w:t xml:space="preserve">„Tabus in der psychosozialen Versorgung“ von verschiedensten Seiten beleuchtet. </w:t>
      </w:r>
      <w:r>
        <w:rPr>
          <w:rFonts w:asciiTheme="minorHAnsi" w:hAnsiTheme="minorHAnsi" w:cstheme="minorHAnsi"/>
        </w:rPr>
        <w:t xml:space="preserve">So stellte </w:t>
      </w:r>
      <w:r w:rsidR="005F1369" w:rsidRPr="002C4616">
        <w:rPr>
          <w:rFonts w:asciiTheme="minorHAnsi" w:hAnsiTheme="minorHAnsi" w:cstheme="minorHAnsi"/>
        </w:rPr>
        <w:t>Dr. med. Dipl. theol. Manfred Lütz</w:t>
      </w:r>
      <w:r w:rsidR="005F1369" w:rsidRPr="00F64247">
        <w:rPr>
          <w:rFonts w:asciiTheme="minorHAnsi" w:hAnsiTheme="minorHAnsi" w:cstheme="minorHAnsi"/>
        </w:rPr>
        <w:t xml:space="preserve">, Facharzt für Psychiatrie und Psychotherapie, Nervenarzt und Theologe, </w:t>
      </w:r>
      <w:r w:rsidR="00994EB7">
        <w:rPr>
          <w:rFonts w:asciiTheme="minorHAnsi" w:hAnsiTheme="minorHAnsi" w:cstheme="minorHAnsi"/>
        </w:rPr>
        <w:t xml:space="preserve">die </w:t>
      </w:r>
      <w:r w:rsidR="005F1369" w:rsidRPr="00F64247">
        <w:rPr>
          <w:rFonts w:asciiTheme="minorHAnsi" w:hAnsiTheme="minorHAnsi" w:cstheme="minorHAnsi"/>
        </w:rPr>
        <w:t xml:space="preserve">These „Um die Normalen zu verstehen, muss man erst die </w:t>
      </w:r>
      <w:r w:rsidR="00F647D9">
        <w:rPr>
          <w:rFonts w:asciiTheme="minorHAnsi" w:hAnsiTheme="minorHAnsi" w:cstheme="minorHAnsi"/>
        </w:rPr>
        <w:t>Verrückten studiert haben“</w:t>
      </w:r>
      <w:r w:rsidR="005F1369" w:rsidRPr="00F64247">
        <w:rPr>
          <w:rFonts w:asciiTheme="minorHAnsi" w:hAnsiTheme="minorHAnsi" w:cstheme="minorHAnsi"/>
        </w:rPr>
        <w:t xml:space="preserve"> </w:t>
      </w:r>
      <w:r w:rsidR="00994EB7">
        <w:rPr>
          <w:rFonts w:asciiTheme="minorHAnsi" w:hAnsiTheme="minorHAnsi" w:cstheme="minorHAnsi"/>
        </w:rPr>
        <w:t>in den Mittelpunkt seiner Betrachtungen</w:t>
      </w:r>
      <w:r>
        <w:rPr>
          <w:rFonts w:asciiTheme="minorHAnsi" w:hAnsiTheme="minorHAnsi" w:cstheme="minorHAnsi"/>
        </w:rPr>
        <w:t>.</w:t>
      </w:r>
      <w:r w:rsidR="00994EB7">
        <w:rPr>
          <w:rFonts w:asciiTheme="minorHAnsi" w:hAnsiTheme="minorHAnsi" w:cstheme="minorHAnsi"/>
        </w:rPr>
        <w:t xml:space="preserve"> I</w:t>
      </w:r>
      <w:r w:rsidR="005F1369" w:rsidRPr="00F64247">
        <w:rPr>
          <w:rFonts w:asciiTheme="minorHAnsi" w:hAnsiTheme="minorHAnsi" w:cstheme="minorHAnsi"/>
        </w:rPr>
        <w:t xml:space="preserve">n seinem Vortrag „Neue Irre! Wir behandeln </w:t>
      </w:r>
      <w:r w:rsidR="00994EB7">
        <w:rPr>
          <w:rFonts w:asciiTheme="minorHAnsi" w:hAnsiTheme="minorHAnsi" w:cstheme="minorHAnsi"/>
        </w:rPr>
        <w:t>die Falschen</w:t>
      </w:r>
      <w:r w:rsidR="005F1369" w:rsidRPr="00F64247">
        <w:rPr>
          <w:rFonts w:asciiTheme="minorHAnsi" w:hAnsiTheme="minorHAnsi" w:cstheme="minorHAnsi"/>
        </w:rPr>
        <w:t xml:space="preserve">“ </w:t>
      </w:r>
      <w:r>
        <w:rPr>
          <w:rFonts w:asciiTheme="minorHAnsi" w:hAnsiTheme="minorHAnsi" w:cstheme="minorHAnsi"/>
        </w:rPr>
        <w:t xml:space="preserve">hinterfragte </w:t>
      </w:r>
      <w:r w:rsidR="00994EB7">
        <w:rPr>
          <w:rFonts w:asciiTheme="minorHAnsi" w:hAnsiTheme="minorHAnsi" w:cstheme="minorHAnsi"/>
        </w:rPr>
        <w:t xml:space="preserve">er </w:t>
      </w:r>
      <w:r w:rsidR="000862DC">
        <w:rPr>
          <w:rFonts w:asciiTheme="minorHAnsi" w:hAnsiTheme="minorHAnsi" w:cstheme="minorHAnsi"/>
        </w:rPr>
        <w:t>mit</w:t>
      </w:r>
      <w:r w:rsidR="000862DC" w:rsidRPr="00F64247">
        <w:rPr>
          <w:rFonts w:asciiTheme="minorHAnsi" w:hAnsiTheme="minorHAnsi" w:cstheme="minorHAnsi"/>
        </w:rPr>
        <w:t xml:space="preserve"> heiteren</w:t>
      </w:r>
      <w:r w:rsidR="000862DC">
        <w:rPr>
          <w:rFonts w:asciiTheme="minorHAnsi" w:hAnsiTheme="minorHAnsi" w:cstheme="minorHAnsi"/>
        </w:rPr>
        <w:t xml:space="preserve"> Worten und</w:t>
      </w:r>
      <w:r w:rsidR="000862DC" w:rsidRPr="00F64247">
        <w:rPr>
          <w:rFonts w:asciiTheme="minorHAnsi" w:hAnsiTheme="minorHAnsi" w:cstheme="minorHAnsi"/>
        </w:rPr>
        <w:t xml:space="preserve"> dennoch</w:t>
      </w:r>
      <w:r w:rsidR="000862DC">
        <w:rPr>
          <w:rFonts w:asciiTheme="minorHAnsi" w:hAnsiTheme="minorHAnsi" w:cstheme="minorHAnsi"/>
        </w:rPr>
        <w:t xml:space="preserve"> in aller </w:t>
      </w:r>
      <w:r w:rsidR="000862DC" w:rsidRPr="00F64247">
        <w:rPr>
          <w:rFonts w:asciiTheme="minorHAnsi" w:hAnsiTheme="minorHAnsi" w:cstheme="minorHAnsi"/>
        </w:rPr>
        <w:t>Ernsthaftigkeit</w:t>
      </w:r>
      <w:r w:rsidR="000862DC">
        <w:rPr>
          <w:rFonts w:asciiTheme="minorHAnsi" w:hAnsiTheme="minorHAnsi" w:cstheme="minorHAnsi"/>
        </w:rPr>
        <w:t xml:space="preserve"> </w:t>
      </w:r>
      <w:r>
        <w:rPr>
          <w:rFonts w:asciiTheme="minorHAnsi" w:hAnsiTheme="minorHAnsi" w:cstheme="minorHAnsi"/>
        </w:rPr>
        <w:t>den</w:t>
      </w:r>
      <w:r w:rsidR="00B32E79">
        <w:rPr>
          <w:rFonts w:asciiTheme="minorHAnsi" w:hAnsiTheme="minorHAnsi" w:cstheme="minorHAnsi"/>
        </w:rPr>
        <w:t xml:space="preserve"> Blick</w:t>
      </w:r>
      <w:r w:rsidR="00B32E79" w:rsidRPr="00F64247">
        <w:rPr>
          <w:rFonts w:asciiTheme="minorHAnsi" w:hAnsiTheme="minorHAnsi" w:cstheme="minorHAnsi"/>
        </w:rPr>
        <w:t xml:space="preserve">winkel </w:t>
      </w:r>
      <w:r>
        <w:rPr>
          <w:rFonts w:asciiTheme="minorHAnsi" w:hAnsiTheme="minorHAnsi" w:cstheme="minorHAnsi"/>
        </w:rPr>
        <w:t>der dazu führt</w:t>
      </w:r>
      <w:r w:rsidR="00B32E79">
        <w:rPr>
          <w:rFonts w:asciiTheme="minorHAnsi" w:hAnsiTheme="minorHAnsi" w:cstheme="minorHAnsi"/>
        </w:rPr>
        <w:t>, was als gesund oder als krank empfunden wird.</w:t>
      </w:r>
    </w:p>
    <w:p w:rsidR="00F64247" w:rsidRPr="00701D51" w:rsidRDefault="00F82753" w:rsidP="00F82753">
      <w:pPr>
        <w:spacing w:after="120" w:line="312" w:lineRule="auto"/>
        <w:rPr>
          <w:rFonts w:asciiTheme="minorHAnsi" w:hAnsiTheme="minorHAnsi" w:cstheme="minorHAnsi"/>
        </w:rPr>
      </w:pPr>
      <w:r>
        <w:rPr>
          <w:rFonts w:asciiTheme="minorHAnsi" w:hAnsiTheme="minorHAnsi" w:cstheme="minorHAnsi"/>
        </w:rPr>
        <w:t>„</w:t>
      </w:r>
      <w:r w:rsidR="00B32E79" w:rsidRPr="00F82753">
        <w:rPr>
          <w:rFonts w:asciiTheme="minorHAnsi" w:hAnsiTheme="minorHAnsi" w:cstheme="minorHAnsi"/>
        </w:rPr>
        <w:t>Schwierige Themen lassen sich oft leichter besprechen, wenn man gemeinsam darüber</w:t>
      </w:r>
      <w:r>
        <w:rPr>
          <w:rFonts w:asciiTheme="minorHAnsi" w:hAnsiTheme="minorHAnsi" w:cstheme="minorHAnsi"/>
        </w:rPr>
        <w:t xml:space="preserve"> </w:t>
      </w:r>
      <w:r w:rsidR="00B32E79" w:rsidRPr="00F82753">
        <w:rPr>
          <w:rFonts w:asciiTheme="minorHAnsi" w:hAnsiTheme="minorHAnsi" w:cstheme="minorHAnsi"/>
        </w:rPr>
        <w:t>lachen kann.</w:t>
      </w:r>
      <w:r>
        <w:rPr>
          <w:rFonts w:asciiTheme="minorHAnsi" w:hAnsiTheme="minorHAnsi" w:cstheme="minorHAnsi"/>
        </w:rPr>
        <w:t>“</w:t>
      </w:r>
      <w:r w:rsidR="00B32E79" w:rsidRPr="00F82753">
        <w:rPr>
          <w:rFonts w:asciiTheme="minorHAnsi" w:hAnsiTheme="minorHAnsi" w:cstheme="minorHAnsi"/>
        </w:rPr>
        <w:t xml:space="preserve"> </w:t>
      </w:r>
      <w:r w:rsidRPr="00F82753">
        <w:rPr>
          <w:rFonts w:asciiTheme="minorHAnsi" w:hAnsiTheme="minorHAnsi" w:cstheme="minorHAnsi"/>
        </w:rPr>
        <w:t xml:space="preserve">Dies ist die These des </w:t>
      </w:r>
      <w:r w:rsidR="00B32E79" w:rsidRPr="00F82753">
        <w:rPr>
          <w:rFonts w:asciiTheme="minorHAnsi" w:hAnsiTheme="minorHAnsi" w:cstheme="minorHAnsi"/>
        </w:rPr>
        <w:t>Leiter</w:t>
      </w:r>
      <w:r w:rsidRPr="00F82753">
        <w:rPr>
          <w:rFonts w:asciiTheme="minorHAnsi" w:hAnsiTheme="minorHAnsi" w:cstheme="minorHAnsi"/>
        </w:rPr>
        <w:t>s des</w:t>
      </w:r>
      <w:r w:rsidR="00B32E79" w:rsidRPr="00F82753">
        <w:rPr>
          <w:rFonts w:asciiTheme="minorHAnsi" w:hAnsiTheme="minorHAnsi" w:cstheme="minorHAnsi"/>
        </w:rPr>
        <w:t xml:space="preserve"> Kriseninterventionsteam</w:t>
      </w:r>
      <w:r w:rsidRPr="00F82753">
        <w:rPr>
          <w:rFonts w:asciiTheme="minorHAnsi" w:hAnsiTheme="minorHAnsi" w:cstheme="minorHAnsi"/>
        </w:rPr>
        <w:t>s</w:t>
      </w:r>
      <w:r w:rsidR="00B32E79" w:rsidRPr="00F82753">
        <w:rPr>
          <w:rFonts w:asciiTheme="minorHAnsi" w:hAnsiTheme="minorHAnsi" w:cstheme="minorHAnsi"/>
        </w:rPr>
        <w:t xml:space="preserve"> des Roten Kreuzes in Salzburg </w:t>
      </w:r>
      <w:r w:rsidR="00B32E79" w:rsidRPr="00F82753">
        <w:rPr>
          <w:rFonts w:asciiTheme="minorHAnsi" w:hAnsiTheme="minorHAnsi" w:cstheme="minorHAnsi"/>
          <w:b/>
        </w:rPr>
        <w:t>Ingo Vogl</w:t>
      </w:r>
      <w:r w:rsidR="00C35D91" w:rsidRPr="00C35D91">
        <w:rPr>
          <w:rFonts w:asciiTheme="minorHAnsi" w:hAnsiTheme="minorHAnsi" w:cstheme="minorHAnsi"/>
        </w:rPr>
        <w:t xml:space="preserve">, der auch als </w:t>
      </w:r>
      <w:r w:rsidR="00C35D91">
        <w:rPr>
          <w:rFonts w:asciiTheme="minorHAnsi" w:hAnsiTheme="minorHAnsi" w:cstheme="minorHAnsi"/>
        </w:rPr>
        <w:t>K</w:t>
      </w:r>
      <w:r w:rsidR="00C35D91" w:rsidRPr="00C35D91">
        <w:rPr>
          <w:rFonts w:asciiTheme="minorHAnsi" w:hAnsiTheme="minorHAnsi" w:cstheme="minorHAnsi"/>
        </w:rPr>
        <w:t>ab</w:t>
      </w:r>
      <w:r w:rsidR="00C35D91">
        <w:rPr>
          <w:rFonts w:asciiTheme="minorHAnsi" w:hAnsiTheme="minorHAnsi" w:cstheme="minorHAnsi"/>
        </w:rPr>
        <w:t>a</w:t>
      </w:r>
      <w:r w:rsidR="00C35D91" w:rsidRPr="00C35D91">
        <w:rPr>
          <w:rFonts w:asciiTheme="minorHAnsi" w:hAnsiTheme="minorHAnsi" w:cstheme="minorHAnsi"/>
        </w:rPr>
        <w:t>ret</w:t>
      </w:r>
      <w:r w:rsidR="00C35D91">
        <w:rPr>
          <w:rFonts w:asciiTheme="minorHAnsi" w:hAnsiTheme="minorHAnsi" w:cstheme="minorHAnsi"/>
        </w:rPr>
        <w:t>t</w:t>
      </w:r>
      <w:r w:rsidR="00C35D91" w:rsidRPr="00C35D91">
        <w:rPr>
          <w:rFonts w:asciiTheme="minorHAnsi" w:hAnsiTheme="minorHAnsi" w:cstheme="minorHAnsi"/>
        </w:rPr>
        <w:t>ist bekannt ist</w:t>
      </w:r>
      <w:r>
        <w:rPr>
          <w:rFonts w:asciiTheme="minorHAnsi" w:hAnsiTheme="minorHAnsi" w:cstheme="minorHAnsi"/>
        </w:rPr>
        <w:t xml:space="preserve">. </w:t>
      </w:r>
      <w:r w:rsidR="00C35D91">
        <w:rPr>
          <w:rFonts w:asciiTheme="minorHAnsi" w:hAnsiTheme="minorHAnsi" w:cstheme="minorHAnsi"/>
        </w:rPr>
        <w:t xml:space="preserve">Er </w:t>
      </w:r>
      <w:r>
        <w:rPr>
          <w:rFonts w:asciiTheme="minorHAnsi" w:hAnsiTheme="minorHAnsi" w:cstheme="minorHAnsi"/>
        </w:rPr>
        <w:t xml:space="preserve">zeigte </w:t>
      </w:r>
      <w:r w:rsidR="00C35D91">
        <w:rPr>
          <w:rFonts w:asciiTheme="minorHAnsi" w:hAnsiTheme="minorHAnsi" w:cstheme="minorHAnsi"/>
        </w:rPr>
        <w:t xml:space="preserve">im Rahmen der Tagung </w:t>
      </w:r>
      <w:r>
        <w:rPr>
          <w:rFonts w:asciiTheme="minorHAnsi" w:hAnsiTheme="minorHAnsi" w:cstheme="minorHAnsi"/>
        </w:rPr>
        <w:t>auf, wie</w:t>
      </w:r>
      <w:r w:rsidR="00B32E79">
        <w:rPr>
          <w:rFonts w:asciiTheme="minorHAnsi" w:hAnsiTheme="minorHAnsi" w:cstheme="minorHAnsi"/>
        </w:rPr>
        <w:t xml:space="preserve"> wichtig </w:t>
      </w:r>
      <w:r w:rsidR="00B32E79" w:rsidRPr="00F82753">
        <w:rPr>
          <w:rFonts w:asciiTheme="minorHAnsi" w:hAnsiTheme="minorHAnsi" w:cstheme="minorHAnsi"/>
        </w:rPr>
        <w:lastRenderedPageBreak/>
        <w:t>Humor als „Ausweg“ aus der Belastung</w:t>
      </w:r>
      <w:r>
        <w:rPr>
          <w:rFonts w:asciiTheme="minorHAnsi" w:hAnsiTheme="minorHAnsi" w:cstheme="minorHAnsi"/>
        </w:rPr>
        <w:t xml:space="preserve"> </w:t>
      </w:r>
      <w:r w:rsidR="00C35D91">
        <w:rPr>
          <w:rFonts w:asciiTheme="minorHAnsi" w:hAnsiTheme="minorHAnsi" w:cstheme="minorHAnsi"/>
        </w:rPr>
        <w:t xml:space="preserve">ist </w:t>
      </w:r>
      <w:r>
        <w:rPr>
          <w:rFonts w:asciiTheme="minorHAnsi" w:hAnsiTheme="minorHAnsi" w:cstheme="minorHAnsi"/>
        </w:rPr>
        <w:t xml:space="preserve">und </w:t>
      </w:r>
      <w:r w:rsidR="00B32E79" w:rsidRPr="00F82753">
        <w:rPr>
          <w:rFonts w:asciiTheme="minorHAnsi" w:hAnsiTheme="minorHAnsi" w:cstheme="minorHAnsi"/>
        </w:rPr>
        <w:t xml:space="preserve">welch bedeutende Rolle </w:t>
      </w:r>
      <w:r w:rsidR="00C35D91">
        <w:rPr>
          <w:rFonts w:asciiTheme="minorHAnsi" w:hAnsiTheme="minorHAnsi" w:cstheme="minorHAnsi"/>
        </w:rPr>
        <w:t xml:space="preserve">er </w:t>
      </w:r>
      <w:r w:rsidR="00B32E79" w:rsidRPr="00F82753">
        <w:rPr>
          <w:rFonts w:asciiTheme="minorHAnsi" w:hAnsiTheme="minorHAnsi" w:cstheme="minorHAnsi"/>
        </w:rPr>
        <w:t>als Lösungsansatz spielen kann</w:t>
      </w:r>
      <w:r w:rsidRPr="00F82753">
        <w:rPr>
          <w:rFonts w:asciiTheme="minorHAnsi" w:hAnsiTheme="minorHAnsi" w:cstheme="minorHAnsi"/>
        </w:rPr>
        <w:t>.</w:t>
      </w:r>
    </w:p>
    <w:p w:rsidR="00C34E50" w:rsidRPr="00C34E50" w:rsidRDefault="00F82753" w:rsidP="00C34E50">
      <w:pPr>
        <w:spacing w:after="120" w:line="312" w:lineRule="auto"/>
        <w:rPr>
          <w:rFonts w:asciiTheme="minorHAnsi" w:hAnsiTheme="minorHAnsi" w:cstheme="minorHAnsi"/>
        </w:rPr>
      </w:pPr>
      <w:r w:rsidRPr="00C34E50">
        <w:rPr>
          <w:rFonts w:asciiTheme="minorHAnsi" w:hAnsiTheme="minorHAnsi" w:cstheme="minorHAnsi"/>
        </w:rPr>
        <w:t>Ein</w:t>
      </w:r>
      <w:r w:rsidR="00A055BA" w:rsidRPr="00C34E50">
        <w:rPr>
          <w:rFonts w:asciiTheme="minorHAnsi" w:hAnsiTheme="minorHAnsi" w:cstheme="minorHAnsi"/>
        </w:rPr>
        <w:t>em</w:t>
      </w:r>
      <w:r w:rsidRPr="00C34E50">
        <w:rPr>
          <w:rFonts w:asciiTheme="minorHAnsi" w:hAnsiTheme="minorHAnsi" w:cstheme="minorHAnsi"/>
        </w:rPr>
        <w:t xml:space="preserve"> „doppelte</w:t>
      </w:r>
      <w:r w:rsidR="00A055BA" w:rsidRPr="00C34E50">
        <w:rPr>
          <w:rFonts w:asciiTheme="minorHAnsi" w:hAnsiTheme="minorHAnsi" w:cstheme="minorHAnsi"/>
        </w:rPr>
        <w:t>n“</w:t>
      </w:r>
      <w:r w:rsidRPr="00C34E50">
        <w:rPr>
          <w:rFonts w:asciiTheme="minorHAnsi" w:hAnsiTheme="minorHAnsi" w:cstheme="minorHAnsi"/>
        </w:rPr>
        <w:t xml:space="preserve"> Tabu</w:t>
      </w:r>
      <w:r w:rsidR="00A055BA" w:rsidRPr="00C34E50">
        <w:rPr>
          <w:rFonts w:asciiTheme="minorHAnsi" w:hAnsiTheme="minorHAnsi" w:cstheme="minorHAnsi"/>
        </w:rPr>
        <w:t xml:space="preserve"> widmete</w:t>
      </w:r>
      <w:r w:rsidRPr="00C34E50">
        <w:rPr>
          <w:rFonts w:asciiTheme="minorHAnsi" w:hAnsiTheme="minorHAnsi" w:cstheme="minorHAnsi"/>
        </w:rPr>
        <w:t xml:space="preserve"> </w:t>
      </w:r>
      <w:r w:rsidR="00A055BA" w:rsidRPr="00C34E50">
        <w:rPr>
          <w:rFonts w:asciiTheme="minorHAnsi" w:hAnsiTheme="minorHAnsi" w:cstheme="minorHAnsi"/>
          <w:b/>
        </w:rPr>
        <w:t>Univ.-Doz. Dr. Martin Kurz</w:t>
      </w:r>
      <w:r w:rsidR="00A055BA" w:rsidRPr="00C34E50">
        <w:rPr>
          <w:rFonts w:asciiTheme="minorHAnsi" w:hAnsiTheme="minorHAnsi" w:cstheme="minorHAnsi"/>
        </w:rPr>
        <w:t>, Facharzt für Psychiatrie und psychotherapeutische Medizin sowie Psychotherapeut</w:t>
      </w:r>
      <w:r w:rsidR="007D3E47">
        <w:rPr>
          <w:rFonts w:asciiTheme="minorHAnsi" w:hAnsiTheme="minorHAnsi" w:cstheme="minorHAnsi"/>
        </w:rPr>
        <w:t>,</w:t>
      </w:r>
      <w:r w:rsidR="00A055BA" w:rsidRPr="00C34E50">
        <w:rPr>
          <w:rFonts w:asciiTheme="minorHAnsi" w:hAnsiTheme="minorHAnsi" w:cstheme="minorHAnsi"/>
        </w:rPr>
        <w:t xml:space="preserve"> seinen Vortrag: </w:t>
      </w:r>
      <w:r w:rsidR="00C34E50">
        <w:rPr>
          <w:rFonts w:asciiTheme="minorHAnsi" w:hAnsiTheme="minorHAnsi" w:cstheme="minorHAnsi"/>
        </w:rPr>
        <w:t>Menschen, die im ps</w:t>
      </w:r>
      <w:r w:rsidR="00C35D91">
        <w:rPr>
          <w:rFonts w:asciiTheme="minorHAnsi" w:hAnsiTheme="minorHAnsi" w:cstheme="minorHAnsi"/>
        </w:rPr>
        <w:t>y</w:t>
      </w:r>
      <w:r w:rsidR="00C34E50">
        <w:rPr>
          <w:rFonts w:asciiTheme="minorHAnsi" w:hAnsiTheme="minorHAnsi" w:cstheme="minorHAnsi"/>
        </w:rPr>
        <w:t>ch</w:t>
      </w:r>
      <w:r w:rsidR="00C35D91">
        <w:rPr>
          <w:rFonts w:asciiTheme="minorHAnsi" w:hAnsiTheme="minorHAnsi" w:cstheme="minorHAnsi"/>
        </w:rPr>
        <w:t>o</w:t>
      </w:r>
      <w:r w:rsidR="00A055BA" w:rsidRPr="00C34E50">
        <w:rPr>
          <w:rFonts w:asciiTheme="minorHAnsi" w:hAnsiTheme="minorHAnsi" w:cstheme="minorHAnsi"/>
        </w:rPr>
        <w:t xml:space="preserve">sozialen Bereich tätig sind und selbst </w:t>
      </w:r>
      <w:r w:rsidR="00C34E50" w:rsidRPr="00C34E50">
        <w:rPr>
          <w:rFonts w:asciiTheme="minorHAnsi" w:hAnsiTheme="minorHAnsi" w:cstheme="minorHAnsi"/>
        </w:rPr>
        <w:t xml:space="preserve">an </w:t>
      </w:r>
      <w:r w:rsidR="00A055BA" w:rsidRPr="00C34E50">
        <w:rPr>
          <w:rFonts w:asciiTheme="minorHAnsi" w:hAnsiTheme="minorHAnsi" w:cstheme="minorHAnsi"/>
        </w:rPr>
        <w:t>einer Suchtprob</w:t>
      </w:r>
      <w:r w:rsidR="00C35D91">
        <w:rPr>
          <w:rFonts w:asciiTheme="minorHAnsi" w:hAnsiTheme="minorHAnsi" w:cstheme="minorHAnsi"/>
        </w:rPr>
        <w:t>l</w:t>
      </w:r>
      <w:r w:rsidR="00A055BA" w:rsidRPr="00C34E50">
        <w:rPr>
          <w:rFonts w:asciiTheme="minorHAnsi" w:hAnsiTheme="minorHAnsi" w:cstheme="minorHAnsi"/>
        </w:rPr>
        <w:t>em</w:t>
      </w:r>
      <w:r w:rsidR="00C34E50" w:rsidRPr="00C34E50">
        <w:rPr>
          <w:rFonts w:asciiTheme="minorHAnsi" w:hAnsiTheme="minorHAnsi" w:cstheme="minorHAnsi"/>
        </w:rPr>
        <w:t>atik</w:t>
      </w:r>
      <w:r w:rsidR="00A055BA" w:rsidRPr="00C34E50">
        <w:rPr>
          <w:rFonts w:asciiTheme="minorHAnsi" w:hAnsiTheme="minorHAnsi" w:cstheme="minorHAnsi"/>
        </w:rPr>
        <w:t xml:space="preserve"> leiden</w:t>
      </w:r>
      <w:r w:rsidR="00C34E50" w:rsidRPr="00C34E50">
        <w:rPr>
          <w:rFonts w:asciiTheme="minorHAnsi" w:hAnsiTheme="minorHAnsi" w:cstheme="minorHAnsi"/>
        </w:rPr>
        <w:t xml:space="preserve">. Stellen </w:t>
      </w:r>
      <w:r w:rsidRPr="00C34E50">
        <w:rPr>
          <w:rFonts w:asciiTheme="minorHAnsi" w:hAnsiTheme="minorHAnsi" w:cstheme="minorHAnsi"/>
        </w:rPr>
        <w:t>Menschen mit Suchtproblemen schon als Patienten im psychosozi</w:t>
      </w:r>
      <w:r w:rsidR="00C34E50" w:rsidRPr="00C34E50">
        <w:rPr>
          <w:rFonts w:asciiTheme="minorHAnsi" w:hAnsiTheme="minorHAnsi" w:cstheme="minorHAnsi"/>
        </w:rPr>
        <w:t>alen Bereich eine Randgruppe</w:t>
      </w:r>
      <w:r w:rsidR="00C34E50">
        <w:rPr>
          <w:rFonts w:asciiTheme="minorHAnsi" w:hAnsiTheme="minorHAnsi" w:cstheme="minorHAnsi"/>
        </w:rPr>
        <w:t xml:space="preserve"> dar</w:t>
      </w:r>
      <w:r w:rsidR="00C34E50" w:rsidRPr="00C34E50">
        <w:rPr>
          <w:rFonts w:asciiTheme="minorHAnsi" w:hAnsiTheme="minorHAnsi" w:cstheme="minorHAnsi"/>
        </w:rPr>
        <w:t>, um die sich Ressentiments und Mythen ranken</w:t>
      </w:r>
      <w:r w:rsidR="00C34E50">
        <w:rPr>
          <w:rFonts w:asciiTheme="minorHAnsi" w:hAnsiTheme="minorHAnsi" w:cstheme="minorHAnsi"/>
        </w:rPr>
        <w:t>, ums</w:t>
      </w:r>
      <w:r w:rsidR="00C34E50" w:rsidRPr="00C34E50">
        <w:rPr>
          <w:rFonts w:asciiTheme="minorHAnsi" w:hAnsiTheme="minorHAnsi" w:cstheme="minorHAnsi"/>
        </w:rPr>
        <w:t xml:space="preserve">o </w:t>
      </w:r>
      <w:r w:rsidRPr="00C34E50">
        <w:rPr>
          <w:rFonts w:asciiTheme="minorHAnsi" w:hAnsiTheme="minorHAnsi" w:cstheme="minorHAnsi"/>
        </w:rPr>
        <w:t>bedrohlicher un</w:t>
      </w:r>
      <w:r w:rsidR="00C34E50" w:rsidRPr="00C34E50">
        <w:rPr>
          <w:rFonts w:asciiTheme="minorHAnsi" w:hAnsiTheme="minorHAnsi" w:cstheme="minorHAnsi"/>
        </w:rPr>
        <w:t>d daher noch stärker tabuisiert ist die</w:t>
      </w:r>
      <w:r w:rsidRPr="00C34E50">
        <w:rPr>
          <w:rFonts w:asciiTheme="minorHAnsi" w:hAnsiTheme="minorHAnsi" w:cstheme="minorHAnsi"/>
        </w:rPr>
        <w:t xml:space="preserve"> Betroffenheit </w:t>
      </w:r>
      <w:r w:rsidR="00C34E50">
        <w:rPr>
          <w:rFonts w:asciiTheme="minorHAnsi" w:hAnsiTheme="minorHAnsi" w:cstheme="minorHAnsi"/>
        </w:rPr>
        <w:t>von</w:t>
      </w:r>
      <w:r w:rsidRPr="00C34E50">
        <w:rPr>
          <w:rFonts w:asciiTheme="minorHAnsi" w:hAnsiTheme="minorHAnsi" w:cstheme="minorHAnsi"/>
        </w:rPr>
        <w:t xml:space="preserve"> im System Arbeitenden. </w:t>
      </w:r>
      <w:r w:rsidR="00C34E50" w:rsidRPr="00C34E50">
        <w:rPr>
          <w:rFonts w:asciiTheme="minorHAnsi" w:hAnsiTheme="minorHAnsi" w:cstheme="minorHAnsi"/>
        </w:rPr>
        <w:t xml:space="preserve">Kurz, Leiter der Abteilung für Psychiatrie und Psychotherapeutische Medizin am Krankenhaus Zams, </w:t>
      </w:r>
      <w:r w:rsidR="00C76B13">
        <w:rPr>
          <w:rFonts w:asciiTheme="minorHAnsi" w:hAnsiTheme="minorHAnsi" w:cstheme="minorHAnsi"/>
        </w:rPr>
        <w:t>beleuchtete</w:t>
      </w:r>
      <w:r w:rsidR="00C34E50">
        <w:rPr>
          <w:rFonts w:asciiTheme="minorHAnsi" w:hAnsiTheme="minorHAnsi" w:cstheme="minorHAnsi"/>
        </w:rPr>
        <w:t xml:space="preserve"> </w:t>
      </w:r>
      <w:r w:rsidR="00C34E50" w:rsidRPr="00C34E50">
        <w:rPr>
          <w:rFonts w:asciiTheme="minorHAnsi" w:hAnsiTheme="minorHAnsi" w:cstheme="minorHAnsi"/>
        </w:rPr>
        <w:t>in seinem</w:t>
      </w:r>
      <w:r w:rsidRPr="00C34E50">
        <w:rPr>
          <w:rFonts w:asciiTheme="minorHAnsi" w:hAnsiTheme="minorHAnsi" w:cstheme="minorHAnsi"/>
        </w:rPr>
        <w:t xml:space="preserve"> Vortrag Gründe und Lösun</w:t>
      </w:r>
      <w:r w:rsidR="00C34E50">
        <w:rPr>
          <w:rFonts w:asciiTheme="minorHAnsi" w:hAnsiTheme="minorHAnsi" w:cstheme="minorHAnsi"/>
        </w:rPr>
        <w:t>gsansätze für Stigmatisierung</w:t>
      </w:r>
      <w:r w:rsidRPr="00C34E50">
        <w:rPr>
          <w:rFonts w:asciiTheme="minorHAnsi" w:hAnsiTheme="minorHAnsi" w:cstheme="minorHAnsi"/>
        </w:rPr>
        <w:t xml:space="preserve"> und Tabuisierung rund um das Thema Sucht.</w:t>
      </w:r>
      <w:bookmarkStart w:id="0" w:name="_GoBack"/>
      <w:bookmarkEnd w:id="0"/>
    </w:p>
    <w:p w:rsidR="00ED2907" w:rsidRDefault="00ED2907" w:rsidP="00ED2907">
      <w:pPr>
        <w:spacing w:after="120" w:line="312" w:lineRule="auto"/>
        <w:rPr>
          <w:rFonts w:asciiTheme="minorHAnsi" w:hAnsiTheme="minorHAnsi" w:cstheme="minorHAnsi"/>
        </w:rPr>
      </w:pPr>
      <w:r>
        <w:rPr>
          <w:rFonts w:asciiTheme="minorHAnsi" w:hAnsiTheme="minorHAnsi" w:cstheme="minorHAnsi"/>
        </w:rPr>
        <w:t>Mit dem Thema</w:t>
      </w:r>
      <w:r w:rsidRPr="0051771F">
        <w:rPr>
          <w:rFonts w:asciiTheme="minorHAnsi" w:hAnsiTheme="minorHAnsi" w:cstheme="minorHAnsi"/>
        </w:rPr>
        <w:t xml:space="preserve"> Sexualität</w:t>
      </w:r>
      <w:r>
        <w:rPr>
          <w:rFonts w:asciiTheme="minorHAnsi" w:hAnsiTheme="minorHAnsi" w:cstheme="minorHAnsi"/>
        </w:rPr>
        <w:t xml:space="preserve"> und Tabus befasste sich</w:t>
      </w:r>
      <w:r w:rsidRPr="0051771F">
        <w:rPr>
          <w:rFonts w:asciiTheme="minorHAnsi" w:hAnsiTheme="minorHAnsi" w:cstheme="minorHAnsi"/>
        </w:rPr>
        <w:t xml:space="preserve"> </w:t>
      </w:r>
      <w:r>
        <w:rPr>
          <w:rFonts w:asciiTheme="minorHAnsi" w:hAnsiTheme="minorHAnsi" w:cstheme="minorHAnsi"/>
        </w:rPr>
        <w:t xml:space="preserve">der </w:t>
      </w:r>
      <w:r w:rsidRPr="0051771F">
        <w:rPr>
          <w:rFonts w:asciiTheme="minorHAnsi" w:hAnsiTheme="minorHAnsi" w:cstheme="minorHAnsi"/>
        </w:rPr>
        <w:t xml:space="preserve">Facharzt für Psychiatrie und Neurologie, Lehrtherapeut der ÖGVT </w:t>
      </w:r>
      <w:r w:rsidRPr="0051771F">
        <w:rPr>
          <w:rFonts w:asciiTheme="minorHAnsi" w:hAnsiTheme="minorHAnsi" w:cstheme="minorHAnsi"/>
          <w:b/>
        </w:rPr>
        <w:t>Prof. Dr. Johann Kinzl</w:t>
      </w:r>
      <w:r>
        <w:rPr>
          <w:rFonts w:asciiTheme="minorHAnsi" w:hAnsiTheme="minorHAnsi" w:cstheme="minorHAnsi"/>
        </w:rPr>
        <w:t>:</w:t>
      </w:r>
      <w:r w:rsidRPr="0051771F">
        <w:rPr>
          <w:rFonts w:asciiTheme="minorHAnsi" w:hAnsiTheme="minorHAnsi" w:cstheme="minorHAnsi"/>
        </w:rPr>
        <w:t xml:space="preserve"> </w:t>
      </w:r>
      <w:r>
        <w:rPr>
          <w:rFonts w:asciiTheme="minorHAnsi" w:hAnsiTheme="minorHAnsi" w:cstheme="minorHAnsi"/>
        </w:rPr>
        <w:t>Der</w:t>
      </w:r>
      <w:r w:rsidRPr="0051771F">
        <w:rPr>
          <w:rFonts w:asciiTheme="minorHAnsi" w:hAnsiTheme="minorHAnsi" w:cstheme="minorHAnsi"/>
        </w:rPr>
        <w:t xml:space="preserve"> </w:t>
      </w:r>
      <w:r>
        <w:rPr>
          <w:rFonts w:asciiTheme="minorHAnsi" w:hAnsiTheme="minorHAnsi" w:cstheme="minorHAnsi"/>
        </w:rPr>
        <w:t xml:space="preserve">Wandel der </w:t>
      </w:r>
      <w:r w:rsidRPr="0051771F">
        <w:rPr>
          <w:rFonts w:asciiTheme="minorHAnsi" w:hAnsiTheme="minorHAnsi" w:cstheme="minorHAnsi"/>
        </w:rPr>
        <w:t xml:space="preserve">Sexualmoral in </w:t>
      </w:r>
      <w:r>
        <w:rPr>
          <w:rFonts w:asciiTheme="minorHAnsi" w:hAnsiTheme="minorHAnsi" w:cstheme="minorHAnsi"/>
        </w:rPr>
        <w:t xml:space="preserve">der </w:t>
      </w:r>
      <w:r w:rsidRPr="0051771F">
        <w:rPr>
          <w:rFonts w:asciiTheme="minorHAnsi" w:hAnsiTheme="minorHAnsi" w:cstheme="minorHAnsi"/>
        </w:rPr>
        <w:t xml:space="preserve">modernen westlichen Welt </w:t>
      </w:r>
      <w:r>
        <w:rPr>
          <w:rFonts w:asciiTheme="minorHAnsi" w:hAnsiTheme="minorHAnsi" w:cstheme="minorHAnsi"/>
        </w:rPr>
        <w:t>führt zu</w:t>
      </w:r>
      <w:r w:rsidRPr="0051771F">
        <w:rPr>
          <w:rFonts w:asciiTheme="minorHAnsi" w:hAnsiTheme="minorHAnsi" w:cstheme="minorHAnsi"/>
        </w:rPr>
        <w:t xml:space="preserve"> größere</w:t>
      </w:r>
      <w:r>
        <w:rPr>
          <w:rFonts w:asciiTheme="minorHAnsi" w:hAnsiTheme="minorHAnsi" w:cstheme="minorHAnsi"/>
        </w:rPr>
        <w:t>r</w:t>
      </w:r>
      <w:r w:rsidRPr="0051771F">
        <w:rPr>
          <w:rFonts w:asciiTheme="minorHAnsi" w:hAnsiTheme="minorHAnsi" w:cstheme="minorHAnsi"/>
        </w:rPr>
        <w:t xml:space="preserve"> Freizügigkeit und Offenheit im Umgang mit dem eigenen Erleben. Die Grenze zwischen normaler und abnormaler Sexualität verschwimmt zusehen</w:t>
      </w:r>
      <w:r w:rsidR="0071419C">
        <w:rPr>
          <w:rFonts w:asciiTheme="minorHAnsi" w:hAnsiTheme="minorHAnsi" w:cstheme="minorHAnsi"/>
        </w:rPr>
        <w:t>d</w:t>
      </w:r>
      <w:r w:rsidRPr="0051771F">
        <w:rPr>
          <w:rFonts w:asciiTheme="minorHAnsi" w:hAnsiTheme="minorHAnsi" w:cstheme="minorHAnsi"/>
        </w:rPr>
        <w:t xml:space="preserve">s. Was als abweichend gilt, wird (neben individueller) </w:t>
      </w:r>
      <w:r>
        <w:rPr>
          <w:rFonts w:asciiTheme="minorHAnsi" w:hAnsiTheme="minorHAnsi" w:cstheme="minorHAnsi"/>
        </w:rPr>
        <w:t xml:space="preserve">aber </w:t>
      </w:r>
      <w:r w:rsidRPr="0051771F">
        <w:rPr>
          <w:rFonts w:asciiTheme="minorHAnsi" w:hAnsiTheme="minorHAnsi" w:cstheme="minorHAnsi"/>
        </w:rPr>
        <w:t xml:space="preserve">überwiegend durch soziokulturelle Normen definiert. </w:t>
      </w:r>
    </w:p>
    <w:p w:rsidR="00ED2907" w:rsidRPr="002B1BC7" w:rsidRDefault="00ED2907" w:rsidP="00ED2907">
      <w:pPr>
        <w:spacing w:after="120" w:line="312" w:lineRule="auto"/>
        <w:rPr>
          <w:rFonts w:asciiTheme="minorHAnsi" w:hAnsiTheme="minorHAnsi" w:cstheme="minorHAnsi"/>
        </w:rPr>
      </w:pPr>
      <w:r w:rsidRPr="002B1BC7">
        <w:rPr>
          <w:rFonts w:asciiTheme="minorHAnsi" w:hAnsiTheme="minorHAnsi" w:cstheme="minorHAnsi"/>
          <w:b/>
        </w:rPr>
        <w:t>Dominique de Marné</w:t>
      </w:r>
      <w:r w:rsidRPr="002B1BC7">
        <w:rPr>
          <w:rFonts w:asciiTheme="minorHAnsi" w:hAnsiTheme="minorHAnsi" w:cstheme="minorHAnsi"/>
        </w:rPr>
        <w:t>, Bloggerin, Buchautorin, Sozialunternehmerin und Mental Health Advocate widmete Ihren Vortrag „Endlich sagt´s mal jemand!“</w:t>
      </w:r>
      <w:r>
        <w:rPr>
          <w:rFonts w:asciiTheme="minorHAnsi" w:hAnsiTheme="minorHAnsi" w:cstheme="minorHAnsi"/>
        </w:rPr>
        <w:t xml:space="preserve"> der Frage</w:t>
      </w:r>
      <w:r w:rsidRPr="002B1BC7">
        <w:rPr>
          <w:rFonts w:asciiTheme="minorHAnsi" w:hAnsiTheme="minorHAnsi" w:cstheme="minorHAnsi"/>
        </w:rPr>
        <w:t xml:space="preserve">, warum ein offener Umgang auch mit schwierigen Themen gerade in der psychosozialen Versorgung von enorm großer Bedeutung ist. Welche Auswirkungen haben Tabus auf die Versorgung? Was können wir daran verändern? Und was lernen wir von den Krankheitsbildern? </w:t>
      </w:r>
    </w:p>
    <w:p w:rsidR="00ED2907" w:rsidRDefault="00ED2907" w:rsidP="00ED2907">
      <w:pPr>
        <w:rPr>
          <w:rFonts w:asciiTheme="minorHAnsi" w:eastAsiaTheme="minorHAnsi" w:hAnsiTheme="minorHAnsi" w:cstheme="minorHAnsi"/>
          <w:b/>
          <w:szCs w:val="22"/>
          <w:lang w:val="de-DE" w:eastAsia="en-US"/>
        </w:rPr>
      </w:pPr>
    </w:p>
    <w:p w:rsidR="00ED2907" w:rsidRDefault="00ED2907" w:rsidP="00ED2907">
      <w:pPr>
        <w:rPr>
          <w:rFonts w:asciiTheme="minorHAnsi" w:eastAsiaTheme="minorHAnsi" w:hAnsiTheme="minorHAnsi" w:cstheme="minorHAnsi"/>
          <w:b/>
          <w:szCs w:val="22"/>
          <w:lang w:val="de-DE" w:eastAsia="en-US"/>
        </w:rPr>
      </w:pPr>
    </w:p>
    <w:p w:rsidR="00ED2907" w:rsidRPr="00B26734" w:rsidRDefault="00ED2907" w:rsidP="00ED2907">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b/>
          <w:szCs w:val="22"/>
          <w:lang w:val="de-DE" w:eastAsia="en-US"/>
        </w:rPr>
        <w:t>pro</w:t>
      </w:r>
      <w:r>
        <w:rPr>
          <w:rFonts w:asciiTheme="minorHAnsi" w:eastAsiaTheme="minorHAnsi" w:hAnsiTheme="minorHAnsi" w:cstheme="minorHAnsi"/>
          <w:b/>
          <w:szCs w:val="22"/>
          <w:lang w:val="de-DE" w:eastAsia="en-US"/>
        </w:rPr>
        <w:t xml:space="preserve"> </w:t>
      </w:r>
      <w:r w:rsidRPr="00B26734">
        <w:rPr>
          <w:rFonts w:asciiTheme="minorHAnsi" w:eastAsiaTheme="minorHAnsi" w:hAnsiTheme="minorHAnsi" w:cstheme="minorHAnsi"/>
          <w:b/>
          <w:szCs w:val="22"/>
          <w:lang w:val="de-DE" w:eastAsia="en-US"/>
        </w:rPr>
        <w:t>mente</w:t>
      </w:r>
      <w:r>
        <w:rPr>
          <w:rFonts w:asciiTheme="minorHAnsi" w:eastAsiaTheme="minorHAnsi" w:hAnsiTheme="minorHAnsi" w:cstheme="minorHAnsi"/>
          <w:b/>
          <w:szCs w:val="22"/>
          <w:lang w:val="de-DE" w:eastAsia="en-US"/>
        </w:rPr>
        <w:t xml:space="preserve"> </w:t>
      </w:r>
      <w:r w:rsidRPr="00B26734">
        <w:rPr>
          <w:rFonts w:asciiTheme="minorHAnsi" w:eastAsiaTheme="minorHAnsi" w:hAnsiTheme="minorHAnsi" w:cstheme="minorHAnsi"/>
          <w:b/>
          <w:szCs w:val="22"/>
          <w:lang w:val="de-DE" w:eastAsia="en-US"/>
        </w:rPr>
        <w:t>Austria</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ist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der</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Dachverband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von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24</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gemeinnützigen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Organisationen,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die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Österreich</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im</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psychosozialen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sozialpsychiatrischen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Bereich</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tätig</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sind.</w:t>
      </w:r>
      <w:r>
        <w:rPr>
          <w:rFonts w:asciiTheme="minorHAnsi" w:eastAsiaTheme="minorHAnsi" w:hAnsiTheme="minorHAnsi" w:cstheme="minorHAnsi"/>
          <w:szCs w:val="22"/>
          <w:lang w:val="de-DE" w:eastAsia="en-US"/>
        </w:rPr>
        <w:t xml:space="preserve"> </w:t>
      </w:r>
    </w:p>
    <w:p w:rsidR="00ED2907" w:rsidRPr="00B26734" w:rsidRDefault="00ED2907" w:rsidP="00ED2907">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szCs w:val="22"/>
          <w:lang w:val="de-DE" w:eastAsia="en-US"/>
        </w:rPr>
        <w:t>Ziel</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von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pro</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mente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Austria</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ist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es,</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das</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Leben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die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Versorgung</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von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Menschen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mit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psychischen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Problemen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nachhaltig</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zu</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verbessern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sie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ihr</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soziales</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Umfeld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zu</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unterstützen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zu</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stärken.</w:t>
      </w:r>
      <w:r>
        <w:rPr>
          <w:rFonts w:asciiTheme="minorHAnsi" w:eastAsiaTheme="minorHAnsi" w:hAnsiTheme="minorHAnsi" w:cstheme="minorHAnsi"/>
          <w:szCs w:val="22"/>
          <w:lang w:val="de-DE" w:eastAsia="en-US"/>
        </w:rPr>
        <w:t xml:space="preserve"> </w:t>
      </w:r>
    </w:p>
    <w:p w:rsidR="00ED2907" w:rsidRPr="00B26734" w:rsidRDefault="00ED2907" w:rsidP="00ED2907">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szCs w:val="22"/>
          <w:lang w:val="de-DE" w:eastAsia="en-US"/>
        </w:rPr>
        <w:t>Das</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Angebot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der</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24</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Mitgliedsorganisationen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von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pro</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mente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Austria</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ist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breit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gefächert.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Sie</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betreuen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österreichweit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mit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4.600</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Mitarbeiter*innen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jährlich</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rund</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100.000</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Menschen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mit</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psychischen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oder</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psychiatrischen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Problemen</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bzw.</w:t>
      </w:r>
      <w:r>
        <w:rPr>
          <w:rFonts w:asciiTheme="minorHAnsi" w:eastAsiaTheme="minorHAnsi" w:hAnsiTheme="minorHAnsi" w:cstheme="minorHAnsi"/>
          <w:szCs w:val="22"/>
          <w:lang w:val="de-DE" w:eastAsia="en-US"/>
        </w:rPr>
        <w:t xml:space="preserve"> </w:t>
      </w:r>
      <w:r w:rsidRPr="00B26734">
        <w:rPr>
          <w:rFonts w:asciiTheme="minorHAnsi" w:eastAsiaTheme="minorHAnsi" w:hAnsiTheme="minorHAnsi" w:cstheme="minorHAnsi"/>
          <w:szCs w:val="22"/>
          <w:lang w:val="de-DE" w:eastAsia="en-US"/>
        </w:rPr>
        <w:t>Erkrankungen.</w:t>
      </w:r>
      <w:r>
        <w:rPr>
          <w:rFonts w:asciiTheme="minorHAnsi" w:eastAsiaTheme="minorHAnsi" w:hAnsiTheme="minorHAnsi" w:cstheme="minorHAnsi"/>
          <w:szCs w:val="22"/>
          <w:lang w:val="de-DE" w:eastAsia="en-US"/>
        </w:rPr>
        <w:t xml:space="preserve"> </w:t>
      </w:r>
    </w:p>
    <w:p w:rsidR="00ED2907" w:rsidRDefault="00ED2907" w:rsidP="00ED2907">
      <w:pPr>
        <w:rPr>
          <w:rFonts w:cstheme="minorHAnsi"/>
        </w:rPr>
      </w:pPr>
    </w:p>
    <w:p w:rsidR="00ED2907" w:rsidRDefault="00ED2907" w:rsidP="00ED2907"/>
    <w:p w:rsidR="00ED2907" w:rsidRPr="00B26734" w:rsidRDefault="00ED2907" w:rsidP="00ED2907">
      <w:pPr>
        <w:spacing w:after="120" w:line="276" w:lineRule="auto"/>
        <w:rPr>
          <w:rFonts w:asciiTheme="minorHAnsi" w:hAnsiTheme="minorHAnsi" w:cstheme="minorHAnsi"/>
          <w:color w:val="0000FF"/>
          <w:szCs w:val="22"/>
          <w:u w:val="single"/>
        </w:rPr>
      </w:pPr>
      <w:r w:rsidRPr="00303BEA">
        <w:rPr>
          <w:rFonts w:asciiTheme="minorHAnsi" w:hAnsiTheme="minorHAnsi" w:cstheme="minorHAnsi"/>
          <w:b/>
          <w:szCs w:val="22"/>
          <w:lang w:val="en-GB" w:eastAsia="en-US"/>
        </w:rPr>
        <w:t>Presseanfragen:</w:t>
      </w:r>
      <w:r w:rsidRPr="00303BEA">
        <w:rPr>
          <w:rFonts w:asciiTheme="minorHAnsi" w:hAnsiTheme="minorHAnsi" w:cstheme="minorHAnsi"/>
          <w:b/>
          <w:szCs w:val="22"/>
          <w:lang w:val="en-GB" w:eastAsia="en-US"/>
        </w:rPr>
        <w:br/>
      </w:r>
      <w:r w:rsidRPr="00303BEA">
        <w:rPr>
          <w:rFonts w:asciiTheme="minorHAnsi" w:hAnsiTheme="minorHAnsi" w:cstheme="minorHAnsi"/>
          <w:szCs w:val="22"/>
          <w:lang w:val="en-GB" w:eastAsia="en-US"/>
        </w:rPr>
        <w:t>Urban &amp; Schenk medical media consulting</w:t>
      </w:r>
      <w:r w:rsidRPr="00303BEA">
        <w:rPr>
          <w:rFonts w:asciiTheme="minorHAnsi" w:hAnsiTheme="minorHAnsi" w:cstheme="minorHAnsi"/>
          <w:szCs w:val="22"/>
          <w:lang w:val="en-GB" w:eastAsia="en-US"/>
        </w:rPr>
        <w:br/>
        <w:t xml:space="preserve">Barbara Urban: +43 664/41 69 4 59, </w:t>
      </w:r>
      <w:hyperlink r:id="rId44">
        <w:r w:rsidRPr="00303BEA">
          <w:rPr>
            <w:rStyle w:val="Hyperlink"/>
            <w:rFonts w:asciiTheme="minorHAnsi" w:hAnsiTheme="minorHAnsi" w:cstheme="minorHAnsi"/>
            <w:szCs w:val="22"/>
            <w:lang w:val="en-GB" w:eastAsia="en-US"/>
          </w:rPr>
          <w:t>barbara.urban@medical-media-consulting.at</w:t>
        </w:r>
      </w:hyperlink>
      <w:r w:rsidRPr="00303BEA">
        <w:rPr>
          <w:rStyle w:val="Hyperlink"/>
          <w:rFonts w:asciiTheme="minorHAnsi" w:hAnsiTheme="minorHAnsi" w:cstheme="minorHAnsi"/>
          <w:szCs w:val="22"/>
          <w:lang w:val="en-GB"/>
        </w:rPr>
        <w:br/>
      </w:r>
      <w:r w:rsidRPr="00303BEA">
        <w:rPr>
          <w:rFonts w:asciiTheme="minorHAnsi" w:hAnsiTheme="minorHAnsi" w:cstheme="minorHAnsi"/>
          <w:szCs w:val="22"/>
          <w:lang w:val="en-GB" w:eastAsia="en-US"/>
        </w:rPr>
        <w:t xml:space="preserve">Mag. </w:t>
      </w:r>
      <w:r w:rsidRPr="00B26734">
        <w:rPr>
          <w:rFonts w:asciiTheme="minorHAnsi" w:hAnsiTheme="minorHAnsi" w:cstheme="minorHAnsi"/>
          <w:szCs w:val="22"/>
          <w:lang w:eastAsia="en-US"/>
        </w:rPr>
        <w:t>Harald</w:t>
      </w:r>
      <w:r>
        <w:rPr>
          <w:rFonts w:asciiTheme="minorHAnsi" w:hAnsiTheme="minorHAnsi" w:cstheme="minorHAnsi"/>
          <w:szCs w:val="22"/>
          <w:lang w:eastAsia="en-US"/>
        </w:rPr>
        <w:t xml:space="preserve"> </w:t>
      </w:r>
      <w:r w:rsidRPr="00B26734">
        <w:rPr>
          <w:rFonts w:asciiTheme="minorHAnsi" w:hAnsiTheme="minorHAnsi" w:cstheme="minorHAnsi"/>
          <w:szCs w:val="22"/>
          <w:lang w:eastAsia="en-US"/>
        </w:rPr>
        <w:t>Schenk:</w:t>
      </w:r>
      <w:r>
        <w:rPr>
          <w:rFonts w:asciiTheme="minorHAnsi" w:hAnsiTheme="minorHAnsi" w:cstheme="minorHAnsi"/>
          <w:szCs w:val="22"/>
          <w:lang w:eastAsia="en-US"/>
        </w:rPr>
        <w:t xml:space="preserve"> </w:t>
      </w:r>
      <w:r w:rsidRPr="00B26734">
        <w:rPr>
          <w:rFonts w:asciiTheme="minorHAnsi" w:hAnsiTheme="minorHAnsi" w:cstheme="minorHAnsi"/>
          <w:szCs w:val="22"/>
          <w:lang w:eastAsia="en-US"/>
        </w:rPr>
        <w:t>+43</w:t>
      </w:r>
      <w:r>
        <w:rPr>
          <w:rFonts w:asciiTheme="minorHAnsi" w:hAnsiTheme="minorHAnsi" w:cstheme="minorHAnsi"/>
          <w:szCs w:val="22"/>
          <w:lang w:eastAsia="en-US"/>
        </w:rPr>
        <w:t xml:space="preserve"> </w:t>
      </w:r>
      <w:r w:rsidRPr="00B26734">
        <w:rPr>
          <w:rFonts w:asciiTheme="minorHAnsi" w:hAnsiTheme="minorHAnsi" w:cstheme="minorHAnsi"/>
          <w:szCs w:val="22"/>
          <w:lang w:eastAsia="en-US"/>
        </w:rPr>
        <w:t>664/160</w:t>
      </w:r>
      <w:r>
        <w:rPr>
          <w:rFonts w:asciiTheme="minorHAnsi" w:hAnsiTheme="minorHAnsi" w:cstheme="minorHAnsi"/>
          <w:szCs w:val="22"/>
          <w:lang w:eastAsia="en-US"/>
        </w:rPr>
        <w:t xml:space="preserve"> </w:t>
      </w:r>
      <w:r w:rsidRPr="00B26734">
        <w:rPr>
          <w:rFonts w:asciiTheme="minorHAnsi" w:hAnsiTheme="minorHAnsi" w:cstheme="minorHAnsi"/>
          <w:szCs w:val="22"/>
          <w:lang w:eastAsia="en-US"/>
        </w:rPr>
        <w:t>75</w:t>
      </w:r>
      <w:r>
        <w:rPr>
          <w:rFonts w:asciiTheme="minorHAnsi" w:hAnsiTheme="minorHAnsi" w:cstheme="minorHAnsi"/>
          <w:szCs w:val="22"/>
          <w:lang w:eastAsia="en-US"/>
        </w:rPr>
        <w:t xml:space="preserve"> </w:t>
      </w:r>
      <w:r w:rsidRPr="00B26734">
        <w:rPr>
          <w:rFonts w:asciiTheme="minorHAnsi" w:hAnsiTheme="minorHAnsi" w:cstheme="minorHAnsi"/>
          <w:szCs w:val="22"/>
          <w:lang w:eastAsia="en-US"/>
        </w:rPr>
        <w:t>99,</w:t>
      </w:r>
      <w:r>
        <w:rPr>
          <w:rFonts w:asciiTheme="minorHAnsi" w:hAnsiTheme="minorHAnsi" w:cstheme="minorHAnsi"/>
          <w:szCs w:val="22"/>
          <w:lang w:eastAsia="en-US"/>
        </w:rPr>
        <w:t xml:space="preserve"> </w:t>
      </w:r>
      <w:hyperlink r:id="rId45">
        <w:r w:rsidRPr="00B26734">
          <w:rPr>
            <w:rStyle w:val="Hyperlink"/>
            <w:rFonts w:asciiTheme="minorHAnsi" w:hAnsiTheme="minorHAnsi" w:cstheme="minorHAnsi"/>
            <w:szCs w:val="22"/>
            <w:lang w:eastAsia="en-US"/>
          </w:rPr>
          <w:t>harald.schenk@medical-media-consulting.at</w:t>
        </w:r>
      </w:hyperlink>
    </w:p>
    <w:p w:rsidR="00ED2907" w:rsidRDefault="00ED2907" w:rsidP="00ED2907">
      <w:pPr>
        <w:rPr>
          <w:rFonts w:asciiTheme="minorHAnsi" w:hAnsiTheme="minorHAnsi" w:cstheme="minorHAnsi"/>
          <w:b/>
          <w:lang w:eastAsia="en-US"/>
        </w:rPr>
      </w:pPr>
      <w:r w:rsidRPr="00B26734">
        <w:rPr>
          <w:rFonts w:asciiTheme="minorHAnsi" w:hAnsiTheme="minorHAnsi" w:cstheme="minorHAnsi"/>
          <w:color w:val="7A7A7A"/>
          <w:sz w:val="21"/>
          <w:szCs w:val="21"/>
        </w:rPr>
        <w:lastRenderedPageBreak/>
        <w:br/>
      </w:r>
      <w:r w:rsidRPr="00D01A37">
        <w:rPr>
          <w:rFonts w:asciiTheme="minorHAnsi" w:hAnsiTheme="minorHAnsi" w:cstheme="minorHAnsi"/>
          <w:b/>
          <w:lang w:eastAsia="en-US"/>
        </w:rPr>
        <w:t>Allgemeine Anfragen:</w:t>
      </w:r>
      <w:r w:rsidRPr="00D01A37">
        <w:rPr>
          <w:rFonts w:asciiTheme="minorHAnsi" w:hAnsiTheme="minorHAnsi" w:cstheme="minorHAnsi"/>
          <w:b/>
          <w:lang w:eastAsia="en-US"/>
        </w:rPr>
        <w:br/>
      </w:r>
      <w:r>
        <w:rPr>
          <w:rFonts w:asciiTheme="minorHAnsi" w:hAnsiTheme="minorHAnsi" w:cstheme="minorHAnsi"/>
          <w:noProof/>
          <w:lang w:val="de-DE"/>
        </w:rPr>
        <w:drawing>
          <wp:inline distT="0" distB="0" distL="0" distR="0">
            <wp:extent cx="2368550" cy="558800"/>
            <wp:effectExtent l="19050" t="0" r="0" b="0"/>
            <wp:docPr id="1" name="Bild 1" descr="promenteAustria_Logo_signatur_0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47" r:link="rId48"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ED2907" w:rsidRPr="00D01A37" w:rsidRDefault="00ED2907" w:rsidP="00ED2907">
      <w:pPr>
        <w:rPr>
          <w:rFonts w:asciiTheme="minorHAnsi" w:hAnsiTheme="minorHAnsi" w:cstheme="minorHAnsi"/>
          <w:b/>
          <w:sz w:val="14"/>
          <w:lang w:eastAsia="en-US"/>
        </w:rPr>
      </w:pPr>
    </w:p>
    <w:p w:rsidR="00ED2907" w:rsidRPr="00D01A37" w:rsidRDefault="00ED2907" w:rsidP="00ED2907">
      <w:pPr>
        <w:rPr>
          <w:rFonts w:asciiTheme="minorHAnsi" w:hAnsiTheme="minorHAnsi" w:cstheme="minorHAnsi"/>
          <w:lang w:eastAsia="de-AT"/>
        </w:rPr>
      </w:pPr>
      <w:r w:rsidRPr="00D01A37">
        <w:rPr>
          <w:rFonts w:asciiTheme="minorHAnsi" w:hAnsiTheme="minorHAnsi" w:cstheme="minorHAnsi"/>
          <w:lang w:eastAsia="de-AT"/>
        </w:rPr>
        <w:t>Mag.</w:t>
      </w:r>
      <w:r w:rsidRPr="00D01A37">
        <w:rPr>
          <w:rFonts w:asciiTheme="minorHAnsi" w:hAnsiTheme="minorHAnsi" w:cstheme="minorHAnsi"/>
          <w:vertAlign w:val="superscript"/>
          <w:lang w:eastAsia="de-AT"/>
        </w:rPr>
        <w:t>a</w:t>
      </w:r>
      <w:r w:rsidRPr="00D01A37">
        <w:rPr>
          <w:rFonts w:asciiTheme="minorHAnsi" w:hAnsiTheme="minorHAnsi" w:cstheme="minorHAnsi"/>
          <w:lang w:eastAsia="de-AT"/>
        </w:rPr>
        <w:t xml:space="preserve"> Maria Maunz-Ranacher</w:t>
      </w:r>
    </w:p>
    <w:p w:rsidR="00ED2907" w:rsidRPr="00D01A37" w:rsidRDefault="00ED2907" w:rsidP="00ED2907">
      <w:pPr>
        <w:rPr>
          <w:rFonts w:asciiTheme="minorHAnsi" w:hAnsiTheme="minorHAnsi" w:cstheme="minorHAnsi"/>
          <w:lang w:eastAsia="de-AT"/>
        </w:rPr>
      </w:pPr>
      <w:r w:rsidRPr="00D01A37">
        <w:rPr>
          <w:rFonts w:asciiTheme="minorHAnsi" w:hAnsiTheme="minorHAnsi" w:cstheme="minorHAnsi"/>
          <w:lang w:eastAsia="de-AT"/>
        </w:rPr>
        <w:t>Bundessekretariat pro mente Austria</w:t>
      </w:r>
    </w:p>
    <w:p w:rsidR="00ED2907" w:rsidRPr="00D01A37" w:rsidRDefault="00ED2907" w:rsidP="00ED2907">
      <w:pPr>
        <w:rPr>
          <w:rFonts w:asciiTheme="minorHAnsi" w:hAnsiTheme="minorHAnsi" w:cstheme="minorHAnsi"/>
          <w:lang w:eastAsia="de-AT"/>
        </w:rPr>
      </w:pPr>
      <w:r w:rsidRPr="00D01A37">
        <w:rPr>
          <w:rFonts w:asciiTheme="minorHAnsi" w:hAnsiTheme="minorHAnsi" w:cstheme="minorHAnsi"/>
          <w:lang w:eastAsia="de-AT"/>
        </w:rPr>
        <w:t>Annenstraße 24/5, 8020 Graz</w:t>
      </w:r>
    </w:p>
    <w:p w:rsidR="00ED2907" w:rsidRPr="00D01A37" w:rsidRDefault="00ED2907" w:rsidP="00ED2907">
      <w:pPr>
        <w:rPr>
          <w:rFonts w:asciiTheme="minorHAnsi" w:hAnsiTheme="minorHAnsi" w:cstheme="minorHAnsi"/>
          <w:lang w:eastAsia="de-AT"/>
        </w:rPr>
      </w:pPr>
      <w:r w:rsidRPr="00D01A37">
        <w:rPr>
          <w:rFonts w:asciiTheme="minorHAnsi" w:hAnsiTheme="minorHAnsi" w:cstheme="minorHAnsi"/>
          <w:lang w:eastAsia="de-AT"/>
        </w:rPr>
        <w:t>+43 664 3964333</w:t>
      </w:r>
    </w:p>
    <w:p w:rsidR="00ED2907" w:rsidRPr="00D01A37" w:rsidRDefault="006413BA" w:rsidP="00ED2907">
      <w:pPr>
        <w:rPr>
          <w:rFonts w:asciiTheme="minorHAnsi" w:hAnsiTheme="minorHAnsi" w:cstheme="minorHAnsi"/>
          <w:color w:val="767171"/>
          <w:lang w:eastAsia="de-AT"/>
        </w:rPr>
      </w:pPr>
      <w:hyperlink r:id="rId49" w:history="1">
        <w:r w:rsidR="00ED2907" w:rsidRPr="00D01A37">
          <w:rPr>
            <w:rStyle w:val="Hyperlink"/>
            <w:rFonts w:asciiTheme="minorHAnsi" w:hAnsiTheme="minorHAnsi" w:cstheme="minorHAnsi"/>
            <w:lang w:eastAsia="de-AT"/>
          </w:rPr>
          <w:t>maunz@promenteaustria.at</w:t>
        </w:r>
      </w:hyperlink>
    </w:p>
    <w:p w:rsidR="00ED2907" w:rsidRPr="00D01A37" w:rsidRDefault="006413BA" w:rsidP="00ED2907">
      <w:pPr>
        <w:spacing w:after="240"/>
        <w:rPr>
          <w:rFonts w:asciiTheme="minorHAnsi" w:hAnsiTheme="minorHAnsi" w:cstheme="minorHAnsi"/>
          <w:color w:val="7A7A7A"/>
          <w:lang w:eastAsia="de-AT"/>
        </w:rPr>
      </w:pPr>
      <w:hyperlink r:id="rId50" w:history="1">
        <w:r w:rsidR="00ED2907" w:rsidRPr="00D01A37">
          <w:rPr>
            <w:rStyle w:val="Hyperlink"/>
            <w:rFonts w:asciiTheme="minorHAnsi" w:hAnsiTheme="minorHAnsi" w:cstheme="minorHAnsi"/>
            <w:lang w:eastAsia="de-AT"/>
          </w:rPr>
          <w:t>www.promenteaustria.at</w:t>
        </w:r>
      </w:hyperlink>
    </w:p>
    <w:p w:rsidR="00EB2305" w:rsidRPr="00B26734" w:rsidRDefault="00EB2305" w:rsidP="005133CB">
      <w:pPr>
        <w:rPr>
          <w:rFonts w:asciiTheme="minorHAnsi" w:hAnsiTheme="minorHAnsi" w:cstheme="minorHAnsi"/>
          <w:color w:val="000000"/>
        </w:rPr>
      </w:pPr>
    </w:p>
    <w:sectPr w:rsidR="00EB2305" w:rsidRPr="00B26734" w:rsidSect="00936BF2">
      <w:headerReference w:type="default" r:id="rId51"/>
      <w:footerReference w:type="default" r:id="rId52"/>
      <w:headerReference w:type="first" r:id="rId53"/>
      <w:footerReference w:type="first" r:id="rId54"/>
      <w:endnotePr>
        <w:numFmt w:val="decimal"/>
      </w:endnotePr>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EA" w:rsidRDefault="00C405EA">
      <w:r>
        <w:separator/>
      </w:r>
    </w:p>
  </w:endnote>
  <w:endnote w:type="continuationSeparator" w:id="0">
    <w:p w:rsidR="00C405EA" w:rsidRDefault="00C40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28" w:rsidRPr="00743CCF" w:rsidRDefault="00005428" w:rsidP="00D137DA">
    <w:pPr>
      <w:pStyle w:val="Fuzeile"/>
      <w:pBdr>
        <w:top w:val="single" w:sz="4" w:space="1" w:color="auto"/>
      </w:pBdr>
      <w:rPr>
        <w:rFonts w:ascii="Arial" w:hAnsi="Arial" w:cs="Arial"/>
        <w:sz w:val="18"/>
        <w:szCs w:val="18"/>
      </w:rPr>
    </w:pPr>
    <w:r>
      <w:rPr>
        <w:rFonts w:cs="Arial"/>
        <w:sz w:val="18"/>
        <w:szCs w:val="18"/>
      </w:rPr>
      <w:tab/>
    </w:r>
    <w:r w:rsidRPr="00743CCF">
      <w:rPr>
        <w:rFonts w:ascii="Arial" w:hAnsi="Arial" w:cs="Arial"/>
        <w:sz w:val="18"/>
        <w:szCs w:val="18"/>
      </w:rPr>
      <w:t xml:space="preserve">Seite </w:t>
    </w:r>
    <w:r w:rsidR="006413BA" w:rsidRPr="00743CCF">
      <w:rPr>
        <w:rFonts w:ascii="Arial" w:hAnsi="Arial" w:cs="Arial"/>
        <w:sz w:val="18"/>
        <w:szCs w:val="18"/>
      </w:rPr>
      <w:fldChar w:fldCharType="begin"/>
    </w:r>
    <w:r w:rsidRPr="00743CCF">
      <w:rPr>
        <w:rFonts w:ascii="Arial" w:hAnsi="Arial" w:cs="Arial"/>
        <w:sz w:val="18"/>
        <w:szCs w:val="18"/>
      </w:rPr>
      <w:instrText xml:space="preserve"> PAGE </w:instrText>
    </w:r>
    <w:r w:rsidR="006413BA" w:rsidRPr="00743CCF">
      <w:rPr>
        <w:rFonts w:ascii="Arial" w:hAnsi="Arial" w:cs="Arial"/>
        <w:sz w:val="18"/>
        <w:szCs w:val="18"/>
      </w:rPr>
      <w:fldChar w:fldCharType="separate"/>
    </w:r>
    <w:r w:rsidR="00407424">
      <w:rPr>
        <w:rFonts w:ascii="Arial" w:hAnsi="Arial" w:cs="Arial"/>
        <w:noProof/>
        <w:sz w:val="18"/>
        <w:szCs w:val="18"/>
      </w:rPr>
      <w:t>4</w:t>
    </w:r>
    <w:r w:rsidR="006413BA" w:rsidRPr="00743CCF">
      <w:rPr>
        <w:rFonts w:ascii="Arial" w:hAnsi="Arial" w:cs="Arial"/>
        <w:sz w:val="18"/>
        <w:szCs w:val="18"/>
      </w:rPr>
      <w:fldChar w:fldCharType="end"/>
    </w:r>
    <w:r w:rsidRPr="00743CCF">
      <w:rPr>
        <w:rFonts w:ascii="Arial" w:hAnsi="Arial" w:cs="Arial"/>
        <w:sz w:val="18"/>
        <w:szCs w:val="18"/>
      </w:rPr>
      <w:t xml:space="preserve"> von </w:t>
    </w:r>
    <w:r w:rsidR="006413BA" w:rsidRPr="00743CCF">
      <w:rPr>
        <w:rFonts w:ascii="Arial" w:hAnsi="Arial" w:cs="Arial"/>
        <w:sz w:val="18"/>
        <w:szCs w:val="18"/>
      </w:rPr>
      <w:fldChar w:fldCharType="begin"/>
    </w:r>
    <w:r w:rsidRPr="00743CCF">
      <w:rPr>
        <w:rFonts w:ascii="Arial" w:hAnsi="Arial" w:cs="Arial"/>
        <w:sz w:val="18"/>
        <w:szCs w:val="18"/>
      </w:rPr>
      <w:instrText xml:space="preserve"> NUMPAGES </w:instrText>
    </w:r>
    <w:r w:rsidR="006413BA" w:rsidRPr="00743CCF">
      <w:rPr>
        <w:rFonts w:ascii="Arial" w:hAnsi="Arial" w:cs="Arial"/>
        <w:sz w:val="18"/>
        <w:szCs w:val="18"/>
      </w:rPr>
      <w:fldChar w:fldCharType="separate"/>
    </w:r>
    <w:r w:rsidR="00407424">
      <w:rPr>
        <w:rFonts w:ascii="Arial" w:hAnsi="Arial" w:cs="Arial"/>
        <w:noProof/>
        <w:sz w:val="18"/>
        <w:szCs w:val="18"/>
      </w:rPr>
      <w:t>4</w:t>
    </w:r>
    <w:r w:rsidR="006413BA" w:rsidRPr="00743CC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28" w:rsidRDefault="00005428">
    <w:pPr>
      <w:pStyle w:val="Fuzeile"/>
    </w:pPr>
  </w:p>
  <w:p w:rsidR="00005428" w:rsidRDefault="000054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EA" w:rsidRDefault="00C405EA">
      <w:r>
        <w:separator/>
      </w:r>
    </w:p>
  </w:footnote>
  <w:footnote w:type="continuationSeparator" w:id="0">
    <w:p w:rsidR="00C405EA" w:rsidRDefault="00C40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28" w:rsidRPr="00D137DA" w:rsidRDefault="00005428" w:rsidP="00C7450F">
    <w:pPr>
      <w:jc w:val="right"/>
      <w:rPr>
        <w:rFonts w:cs="Arial"/>
        <w:b/>
        <w:spacing w:val="-3"/>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28" w:rsidRPr="00C7450F" w:rsidRDefault="00005428" w:rsidP="00C7450F">
    <w:pPr>
      <w:rPr>
        <w:rFonts w:eastAsiaTheme="minorEastAsia"/>
        <w:noProof/>
        <w:sz w:val="22"/>
        <w:szCs w:val="22"/>
        <w:lang w:val="de-DE" w:eastAsia="de-AT"/>
      </w:rPr>
    </w:pPr>
    <w:r>
      <w:rPr>
        <w:rFonts w:cs="Arial"/>
        <w:noProof/>
        <w:spacing w:val="-3"/>
        <w:sz w:val="18"/>
        <w:szCs w:val="18"/>
        <w:lang w:val="de-DE"/>
      </w:rPr>
      <w:drawing>
        <wp:anchor distT="0" distB="0" distL="114300" distR="114300" simplePos="0" relativeHeight="251658240" behindDoc="1" locked="0" layoutInCell="1" allowOverlap="1">
          <wp:simplePos x="0" y="0"/>
          <wp:positionH relativeFrom="column">
            <wp:posOffset>0</wp:posOffset>
          </wp:positionH>
          <wp:positionV relativeFrom="paragraph">
            <wp:posOffset>-274955</wp:posOffset>
          </wp:positionV>
          <wp:extent cx="6188710" cy="1178560"/>
          <wp:effectExtent l="0" t="0" r="2540" b="2540"/>
          <wp:wrapSquare wrapText="bothSides"/>
          <wp:docPr id="3" name="Grafik 3"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Briefpapier\Kopfzeile_promente_Brie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88710" cy="1178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7E"/>
    <w:multiLevelType w:val="hybridMultilevel"/>
    <w:tmpl w:val="FF6A15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BC593F"/>
    <w:multiLevelType w:val="hybridMultilevel"/>
    <w:tmpl w:val="AD4E36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BC4B88"/>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DD2E75"/>
    <w:multiLevelType w:val="hybridMultilevel"/>
    <w:tmpl w:val="FB72E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CF567A"/>
    <w:multiLevelType w:val="hybridMultilevel"/>
    <w:tmpl w:val="BB9E459C"/>
    <w:lvl w:ilvl="0" w:tplc="9FBEA9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704850"/>
    <w:multiLevelType w:val="hybridMultilevel"/>
    <w:tmpl w:val="87F407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83136ED"/>
    <w:multiLevelType w:val="hybridMultilevel"/>
    <w:tmpl w:val="C004EE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92423F5"/>
    <w:multiLevelType w:val="hybridMultilevel"/>
    <w:tmpl w:val="705A88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A73BF"/>
    <w:multiLevelType w:val="multilevel"/>
    <w:tmpl w:val="588C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E622F8"/>
    <w:multiLevelType w:val="multilevel"/>
    <w:tmpl w:val="65246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262FCC"/>
    <w:multiLevelType w:val="hybridMultilevel"/>
    <w:tmpl w:val="E41C9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7A7B6A"/>
    <w:multiLevelType w:val="hybridMultilevel"/>
    <w:tmpl w:val="D00C1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0EA3504"/>
    <w:multiLevelType w:val="hybridMultilevel"/>
    <w:tmpl w:val="3C88AC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2453574"/>
    <w:multiLevelType w:val="hybridMultilevel"/>
    <w:tmpl w:val="CECA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6580906"/>
    <w:multiLevelType w:val="hybridMultilevel"/>
    <w:tmpl w:val="BCA49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7156CCA"/>
    <w:multiLevelType w:val="hybridMultilevel"/>
    <w:tmpl w:val="C4185A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DC44562"/>
    <w:multiLevelType w:val="hybridMultilevel"/>
    <w:tmpl w:val="0C509CE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0A949DD"/>
    <w:multiLevelType w:val="hybridMultilevel"/>
    <w:tmpl w:val="E926E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4DD10B1"/>
    <w:multiLevelType w:val="hybridMultilevel"/>
    <w:tmpl w:val="FD0E8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E06EC3"/>
    <w:multiLevelType w:val="multilevel"/>
    <w:tmpl w:val="0B94A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6A141D"/>
    <w:multiLevelType w:val="hybridMultilevel"/>
    <w:tmpl w:val="975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F7542E"/>
    <w:multiLevelType w:val="hybridMultilevel"/>
    <w:tmpl w:val="F110717E"/>
    <w:lvl w:ilvl="0" w:tplc="8668A8D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EB07F03"/>
    <w:multiLevelType w:val="hybridMultilevel"/>
    <w:tmpl w:val="F53CA174"/>
    <w:lvl w:ilvl="0" w:tplc="1242E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EC63DF8"/>
    <w:multiLevelType w:val="hybridMultilevel"/>
    <w:tmpl w:val="0F08076C"/>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4">
    <w:nsid w:val="51543704"/>
    <w:multiLevelType w:val="hybridMultilevel"/>
    <w:tmpl w:val="C8142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3187C43"/>
    <w:multiLevelType w:val="hybridMultilevel"/>
    <w:tmpl w:val="4718D7CC"/>
    <w:lvl w:ilvl="0" w:tplc="8356ECF0">
      <w:start w:val="1"/>
      <w:numFmt w:val="decimal"/>
      <w:lvlText w:val="%1."/>
      <w:lvlJc w:val="left"/>
      <w:pPr>
        <w:ind w:left="360" w:hanging="360"/>
      </w:pPr>
      <w:rPr>
        <w:rFonts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59B708CB"/>
    <w:multiLevelType w:val="hybridMultilevel"/>
    <w:tmpl w:val="5A0273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9C643E6"/>
    <w:multiLevelType w:val="hybridMultilevel"/>
    <w:tmpl w:val="0F8E3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B865D09"/>
    <w:multiLevelType w:val="hybridMultilevel"/>
    <w:tmpl w:val="CEBCA796"/>
    <w:lvl w:ilvl="0" w:tplc="04070001">
      <w:start w:val="1"/>
      <w:numFmt w:val="bullet"/>
      <w:lvlText w:val=""/>
      <w:lvlJc w:val="left"/>
      <w:pPr>
        <w:ind w:left="360" w:hanging="360"/>
      </w:pPr>
      <w:rPr>
        <w:rFonts w:ascii="Symbol" w:hAnsi="Symbol"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nsid w:val="6B014135"/>
    <w:multiLevelType w:val="hybridMultilevel"/>
    <w:tmpl w:val="991AF2D6"/>
    <w:lvl w:ilvl="0" w:tplc="6B32F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CFC45C4"/>
    <w:multiLevelType w:val="hybridMultilevel"/>
    <w:tmpl w:val="675480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6F137DCA"/>
    <w:multiLevelType w:val="hybridMultilevel"/>
    <w:tmpl w:val="FF2CC7CC"/>
    <w:lvl w:ilvl="0" w:tplc="51AE197C">
      <w:start w:val="1"/>
      <w:numFmt w:val="decimal"/>
      <w:lvlText w:val="%1)"/>
      <w:lvlJc w:val="left"/>
      <w:pPr>
        <w:ind w:left="720" w:hanging="360"/>
      </w:pPr>
      <w:rPr>
        <w:rFonts w:ascii="Arial" w:hAnsi="Arial" w:cs="Arial" w:hint="default"/>
        <w:color w:val="202124"/>
        <w:sz w:val="21"/>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6FAA2244"/>
    <w:multiLevelType w:val="hybridMultilevel"/>
    <w:tmpl w:val="76A65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102D43"/>
    <w:multiLevelType w:val="hybridMultilevel"/>
    <w:tmpl w:val="1D80F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2672AAF"/>
    <w:multiLevelType w:val="hybridMultilevel"/>
    <w:tmpl w:val="4D6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5201726"/>
    <w:multiLevelType w:val="hybridMultilevel"/>
    <w:tmpl w:val="7DDE1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9905D52"/>
    <w:multiLevelType w:val="hybridMultilevel"/>
    <w:tmpl w:val="73B0B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9CC6776"/>
    <w:multiLevelType w:val="hybridMultilevel"/>
    <w:tmpl w:val="AE68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CA7DE5"/>
    <w:multiLevelType w:val="hybridMultilevel"/>
    <w:tmpl w:val="33AC93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nsid w:val="7ED745AC"/>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4"/>
  </w:num>
  <w:num w:numId="2">
    <w:abstractNumId w:val="33"/>
  </w:num>
  <w:num w:numId="3">
    <w:abstractNumId w:val="36"/>
  </w:num>
  <w:num w:numId="4">
    <w:abstractNumId w:val="27"/>
  </w:num>
  <w:num w:numId="5">
    <w:abstractNumId w:val="23"/>
  </w:num>
  <w:num w:numId="6">
    <w:abstractNumId w:val="5"/>
  </w:num>
  <w:num w:numId="7">
    <w:abstractNumId w:val="10"/>
  </w:num>
  <w:num w:numId="8">
    <w:abstractNumId w:val="20"/>
  </w:num>
  <w:num w:numId="9">
    <w:abstractNumId w:val="7"/>
  </w:num>
  <w:num w:numId="10">
    <w:abstractNumId w:val="12"/>
  </w:num>
  <w:num w:numId="11">
    <w:abstractNumId w:val="24"/>
  </w:num>
  <w:num w:numId="12">
    <w:abstractNumId w:val="35"/>
  </w:num>
  <w:num w:numId="13">
    <w:abstractNumId w:val="13"/>
  </w:num>
  <w:num w:numId="14">
    <w:abstractNumId w:val="38"/>
  </w:num>
  <w:num w:numId="15">
    <w:abstractNumId w:val="18"/>
  </w:num>
  <w:num w:numId="16">
    <w:abstractNumId w:val="11"/>
  </w:num>
  <w:num w:numId="17">
    <w:abstractNumId w:val="6"/>
  </w:num>
  <w:num w:numId="18">
    <w:abstractNumId w:val="3"/>
  </w:num>
  <w:num w:numId="19">
    <w:abstractNumId w:val="1"/>
  </w:num>
  <w:num w:numId="20">
    <w:abstractNumId w:val="30"/>
  </w:num>
  <w:num w:numId="21">
    <w:abstractNumId w:val="16"/>
  </w:num>
  <w:num w:numId="22">
    <w:abstractNumId w:val="15"/>
  </w:num>
  <w:num w:numId="23">
    <w:abstractNumId w:val="0"/>
  </w:num>
  <w:num w:numId="24">
    <w:abstractNumId w:val="17"/>
  </w:num>
  <w:num w:numId="25">
    <w:abstractNumId w:val="14"/>
  </w:num>
  <w:num w:numId="26">
    <w:abstractNumId w:val="39"/>
  </w:num>
  <w:num w:numId="27">
    <w:abstractNumId w:val="21"/>
  </w:num>
  <w:num w:numId="28">
    <w:abstractNumId w:val="2"/>
  </w:num>
  <w:num w:numId="29">
    <w:abstractNumId w:val="4"/>
  </w:num>
  <w:num w:numId="30">
    <w:abstractNumId w:val="26"/>
  </w:num>
  <w:num w:numId="31">
    <w:abstractNumId w:val="22"/>
  </w:num>
  <w:num w:numId="32">
    <w:abstractNumId w:val="25"/>
  </w:num>
  <w:num w:numId="33">
    <w:abstractNumId w:val="28"/>
  </w:num>
  <w:num w:numId="34">
    <w:abstractNumId w:val="37"/>
  </w:num>
  <w:num w:numId="35">
    <w:abstractNumId w:val="32"/>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08"/>
  <w:hyphenationZone w:val="425"/>
  <w:characterSpacingControl w:val="doNotCompress"/>
  <w:hdrShapeDefaults>
    <o:shapedefaults v:ext="edit" spidmax="12290"/>
  </w:hdrShapeDefaults>
  <w:footnotePr>
    <w:footnote w:id="-1"/>
    <w:footnote w:id="0"/>
  </w:footnotePr>
  <w:endnotePr>
    <w:numFmt w:val="decimal"/>
    <w:endnote w:id="-1"/>
    <w:endnote w:id="0"/>
  </w:endnotePr>
  <w:compat/>
  <w:rsids>
    <w:rsidRoot w:val="0066001D"/>
    <w:rsid w:val="00003479"/>
    <w:rsid w:val="00005428"/>
    <w:rsid w:val="00007613"/>
    <w:rsid w:val="00011287"/>
    <w:rsid w:val="0001172F"/>
    <w:rsid w:val="00011EDD"/>
    <w:rsid w:val="00012AC9"/>
    <w:rsid w:val="00013640"/>
    <w:rsid w:val="00024705"/>
    <w:rsid w:val="00026366"/>
    <w:rsid w:val="000267A7"/>
    <w:rsid w:val="00030F53"/>
    <w:rsid w:val="00030F94"/>
    <w:rsid w:val="00031393"/>
    <w:rsid w:val="00036D99"/>
    <w:rsid w:val="00037110"/>
    <w:rsid w:val="0004032B"/>
    <w:rsid w:val="000424AC"/>
    <w:rsid w:val="00042B95"/>
    <w:rsid w:val="00043736"/>
    <w:rsid w:val="00050A72"/>
    <w:rsid w:val="00050ADD"/>
    <w:rsid w:val="00050F9A"/>
    <w:rsid w:val="000514AF"/>
    <w:rsid w:val="00052962"/>
    <w:rsid w:val="000533DB"/>
    <w:rsid w:val="0005359C"/>
    <w:rsid w:val="00053DBE"/>
    <w:rsid w:val="00060AA8"/>
    <w:rsid w:val="00061C06"/>
    <w:rsid w:val="00061D59"/>
    <w:rsid w:val="00062303"/>
    <w:rsid w:val="00067157"/>
    <w:rsid w:val="00067536"/>
    <w:rsid w:val="00071F25"/>
    <w:rsid w:val="0007565C"/>
    <w:rsid w:val="000756EC"/>
    <w:rsid w:val="00076130"/>
    <w:rsid w:val="000767E0"/>
    <w:rsid w:val="00076B41"/>
    <w:rsid w:val="000776BD"/>
    <w:rsid w:val="00081FF7"/>
    <w:rsid w:val="000855C0"/>
    <w:rsid w:val="00085819"/>
    <w:rsid w:val="00085945"/>
    <w:rsid w:val="000862DC"/>
    <w:rsid w:val="000965C6"/>
    <w:rsid w:val="00096FCF"/>
    <w:rsid w:val="000A0BCF"/>
    <w:rsid w:val="000A383C"/>
    <w:rsid w:val="000A4F16"/>
    <w:rsid w:val="000B3196"/>
    <w:rsid w:val="000B48AD"/>
    <w:rsid w:val="000B4A2C"/>
    <w:rsid w:val="000B5FEC"/>
    <w:rsid w:val="000B7667"/>
    <w:rsid w:val="000C125A"/>
    <w:rsid w:val="000C17BA"/>
    <w:rsid w:val="000C4EA5"/>
    <w:rsid w:val="000C5E8A"/>
    <w:rsid w:val="000C5EB7"/>
    <w:rsid w:val="000C6078"/>
    <w:rsid w:val="000D0E4F"/>
    <w:rsid w:val="000D0FE3"/>
    <w:rsid w:val="000D1388"/>
    <w:rsid w:val="000D327A"/>
    <w:rsid w:val="000E0ED8"/>
    <w:rsid w:val="000E1F63"/>
    <w:rsid w:val="000E3ADF"/>
    <w:rsid w:val="000E3EF3"/>
    <w:rsid w:val="000E3F45"/>
    <w:rsid w:val="000F0A37"/>
    <w:rsid w:val="000F15E3"/>
    <w:rsid w:val="000F30AA"/>
    <w:rsid w:val="000F6DAF"/>
    <w:rsid w:val="0010083A"/>
    <w:rsid w:val="0010659F"/>
    <w:rsid w:val="001075F1"/>
    <w:rsid w:val="00112379"/>
    <w:rsid w:val="0011460E"/>
    <w:rsid w:val="00115118"/>
    <w:rsid w:val="00117BE6"/>
    <w:rsid w:val="00122639"/>
    <w:rsid w:val="00123A87"/>
    <w:rsid w:val="001300CB"/>
    <w:rsid w:val="001306AA"/>
    <w:rsid w:val="00131332"/>
    <w:rsid w:val="0013152F"/>
    <w:rsid w:val="00131954"/>
    <w:rsid w:val="001347EA"/>
    <w:rsid w:val="00134EAD"/>
    <w:rsid w:val="001357F2"/>
    <w:rsid w:val="0014358A"/>
    <w:rsid w:val="00144E14"/>
    <w:rsid w:val="0014562E"/>
    <w:rsid w:val="00151913"/>
    <w:rsid w:val="001519BB"/>
    <w:rsid w:val="001521FC"/>
    <w:rsid w:val="00154919"/>
    <w:rsid w:val="00160A4D"/>
    <w:rsid w:val="00161F45"/>
    <w:rsid w:val="001626C2"/>
    <w:rsid w:val="00164FEA"/>
    <w:rsid w:val="00171044"/>
    <w:rsid w:val="001764C9"/>
    <w:rsid w:val="00176860"/>
    <w:rsid w:val="00181598"/>
    <w:rsid w:val="00181E11"/>
    <w:rsid w:val="00185513"/>
    <w:rsid w:val="00185AFE"/>
    <w:rsid w:val="00186C7A"/>
    <w:rsid w:val="00186D13"/>
    <w:rsid w:val="001925B5"/>
    <w:rsid w:val="001A189A"/>
    <w:rsid w:val="001A4D3F"/>
    <w:rsid w:val="001A7036"/>
    <w:rsid w:val="001B17D8"/>
    <w:rsid w:val="001B511F"/>
    <w:rsid w:val="001B65A6"/>
    <w:rsid w:val="001C0025"/>
    <w:rsid w:val="001C05A5"/>
    <w:rsid w:val="001C2F2E"/>
    <w:rsid w:val="001C63CE"/>
    <w:rsid w:val="001C695D"/>
    <w:rsid w:val="001C6DB9"/>
    <w:rsid w:val="001C7ADA"/>
    <w:rsid w:val="001E0817"/>
    <w:rsid w:val="001E1DB0"/>
    <w:rsid w:val="001E27C1"/>
    <w:rsid w:val="001F33F1"/>
    <w:rsid w:val="001F4870"/>
    <w:rsid w:val="001F6B8F"/>
    <w:rsid w:val="00206C84"/>
    <w:rsid w:val="00212E7A"/>
    <w:rsid w:val="00213F72"/>
    <w:rsid w:val="002154F6"/>
    <w:rsid w:val="0021657C"/>
    <w:rsid w:val="002206C3"/>
    <w:rsid w:val="00223789"/>
    <w:rsid w:val="00225641"/>
    <w:rsid w:val="00227662"/>
    <w:rsid w:val="002320CF"/>
    <w:rsid w:val="00232F72"/>
    <w:rsid w:val="0023304C"/>
    <w:rsid w:val="0023328E"/>
    <w:rsid w:val="00233DC9"/>
    <w:rsid w:val="0023461E"/>
    <w:rsid w:val="00235BEC"/>
    <w:rsid w:val="00236AD9"/>
    <w:rsid w:val="0024179E"/>
    <w:rsid w:val="00242265"/>
    <w:rsid w:val="00243FFA"/>
    <w:rsid w:val="00245A26"/>
    <w:rsid w:val="0024654A"/>
    <w:rsid w:val="0024753E"/>
    <w:rsid w:val="00251990"/>
    <w:rsid w:val="00252B37"/>
    <w:rsid w:val="0025500B"/>
    <w:rsid w:val="0025636F"/>
    <w:rsid w:val="0026344D"/>
    <w:rsid w:val="00267C9D"/>
    <w:rsid w:val="00267FB4"/>
    <w:rsid w:val="0027457E"/>
    <w:rsid w:val="00274863"/>
    <w:rsid w:val="00274FBD"/>
    <w:rsid w:val="00281A4C"/>
    <w:rsid w:val="00283F2D"/>
    <w:rsid w:val="00284046"/>
    <w:rsid w:val="00287793"/>
    <w:rsid w:val="00287ECE"/>
    <w:rsid w:val="00290122"/>
    <w:rsid w:val="00292DEC"/>
    <w:rsid w:val="00293286"/>
    <w:rsid w:val="002935C0"/>
    <w:rsid w:val="0029713B"/>
    <w:rsid w:val="002A0AC5"/>
    <w:rsid w:val="002A3328"/>
    <w:rsid w:val="002A5BF2"/>
    <w:rsid w:val="002A778C"/>
    <w:rsid w:val="002A7A00"/>
    <w:rsid w:val="002A7FB9"/>
    <w:rsid w:val="002B3ECD"/>
    <w:rsid w:val="002C2CDD"/>
    <w:rsid w:val="002C453A"/>
    <w:rsid w:val="002C4616"/>
    <w:rsid w:val="002C6EA3"/>
    <w:rsid w:val="002D0B11"/>
    <w:rsid w:val="002D2447"/>
    <w:rsid w:val="002D6592"/>
    <w:rsid w:val="002E034D"/>
    <w:rsid w:val="002E3435"/>
    <w:rsid w:val="002E3547"/>
    <w:rsid w:val="002E544F"/>
    <w:rsid w:val="002F2159"/>
    <w:rsid w:val="002F2305"/>
    <w:rsid w:val="002F35EF"/>
    <w:rsid w:val="003014A4"/>
    <w:rsid w:val="00301A38"/>
    <w:rsid w:val="0030303E"/>
    <w:rsid w:val="00303BEA"/>
    <w:rsid w:val="0031292B"/>
    <w:rsid w:val="003153D5"/>
    <w:rsid w:val="00316662"/>
    <w:rsid w:val="003244CF"/>
    <w:rsid w:val="003306C6"/>
    <w:rsid w:val="00330D12"/>
    <w:rsid w:val="00333209"/>
    <w:rsid w:val="003354C2"/>
    <w:rsid w:val="003414FB"/>
    <w:rsid w:val="0034470E"/>
    <w:rsid w:val="0034516D"/>
    <w:rsid w:val="00346D01"/>
    <w:rsid w:val="00350610"/>
    <w:rsid w:val="00352B1F"/>
    <w:rsid w:val="003536E6"/>
    <w:rsid w:val="00354CE9"/>
    <w:rsid w:val="00357E90"/>
    <w:rsid w:val="0036249A"/>
    <w:rsid w:val="00365AB1"/>
    <w:rsid w:val="00367D7B"/>
    <w:rsid w:val="00367F83"/>
    <w:rsid w:val="00372454"/>
    <w:rsid w:val="003730CE"/>
    <w:rsid w:val="00373501"/>
    <w:rsid w:val="00373A0A"/>
    <w:rsid w:val="0037549E"/>
    <w:rsid w:val="00377426"/>
    <w:rsid w:val="00381485"/>
    <w:rsid w:val="00381C92"/>
    <w:rsid w:val="003828CB"/>
    <w:rsid w:val="003854F3"/>
    <w:rsid w:val="003900D5"/>
    <w:rsid w:val="003949B7"/>
    <w:rsid w:val="00395DD9"/>
    <w:rsid w:val="003A2A0B"/>
    <w:rsid w:val="003A41DE"/>
    <w:rsid w:val="003A4CBC"/>
    <w:rsid w:val="003A4F2E"/>
    <w:rsid w:val="003A72D7"/>
    <w:rsid w:val="003B119A"/>
    <w:rsid w:val="003B11CD"/>
    <w:rsid w:val="003B2C24"/>
    <w:rsid w:val="003B4673"/>
    <w:rsid w:val="003B68F8"/>
    <w:rsid w:val="003B719D"/>
    <w:rsid w:val="003B7454"/>
    <w:rsid w:val="003C06B2"/>
    <w:rsid w:val="003C1D04"/>
    <w:rsid w:val="003C5B68"/>
    <w:rsid w:val="003C6D8B"/>
    <w:rsid w:val="003D02EA"/>
    <w:rsid w:val="003D752A"/>
    <w:rsid w:val="003D7D15"/>
    <w:rsid w:val="003E022D"/>
    <w:rsid w:val="003E0912"/>
    <w:rsid w:val="003E275A"/>
    <w:rsid w:val="003E43B5"/>
    <w:rsid w:val="003F1FBF"/>
    <w:rsid w:val="003F241C"/>
    <w:rsid w:val="003F4317"/>
    <w:rsid w:val="00401107"/>
    <w:rsid w:val="004026F6"/>
    <w:rsid w:val="00403388"/>
    <w:rsid w:val="00403D07"/>
    <w:rsid w:val="004041CB"/>
    <w:rsid w:val="00404C1F"/>
    <w:rsid w:val="004056B3"/>
    <w:rsid w:val="00405A36"/>
    <w:rsid w:val="00407424"/>
    <w:rsid w:val="00410118"/>
    <w:rsid w:val="00410F07"/>
    <w:rsid w:val="0041215D"/>
    <w:rsid w:val="00413654"/>
    <w:rsid w:val="00414A66"/>
    <w:rsid w:val="00415DEB"/>
    <w:rsid w:val="0041646D"/>
    <w:rsid w:val="00416812"/>
    <w:rsid w:val="00416950"/>
    <w:rsid w:val="00416CED"/>
    <w:rsid w:val="004209F8"/>
    <w:rsid w:val="00420DCE"/>
    <w:rsid w:val="004214B9"/>
    <w:rsid w:val="004226BC"/>
    <w:rsid w:val="0042457D"/>
    <w:rsid w:val="00425921"/>
    <w:rsid w:val="00426E48"/>
    <w:rsid w:val="0043044D"/>
    <w:rsid w:val="00436270"/>
    <w:rsid w:val="00437135"/>
    <w:rsid w:val="004373C9"/>
    <w:rsid w:val="004407EF"/>
    <w:rsid w:val="00442856"/>
    <w:rsid w:val="004429F4"/>
    <w:rsid w:val="00443417"/>
    <w:rsid w:val="004466D2"/>
    <w:rsid w:val="004506B4"/>
    <w:rsid w:val="004512CC"/>
    <w:rsid w:val="00451982"/>
    <w:rsid w:val="00461B94"/>
    <w:rsid w:val="00475E19"/>
    <w:rsid w:val="00483760"/>
    <w:rsid w:val="00487958"/>
    <w:rsid w:val="00487C6D"/>
    <w:rsid w:val="00490540"/>
    <w:rsid w:val="0049061F"/>
    <w:rsid w:val="004925F5"/>
    <w:rsid w:val="004954AC"/>
    <w:rsid w:val="00496B19"/>
    <w:rsid w:val="004A2890"/>
    <w:rsid w:val="004A5F50"/>
    <w:rsid w:val="004B24A7"/>
    <w:rsid w:val="004B5A01"/>
    <w:rsid w:val="004C2497"/>
    <w:rsid w:val="004C2C05"/>
    <w:rsid w:val="004C3794"/>
    <w:rsid w:val="004C43CF"/>
    <w:rsid w:val="004C4446"/>
    <w:rsid w:val="004C4AE4"/>
    <w:rsid w:val="004C4F52"/>
    <w:rsid w:val="004C6402"/>
    <w:rsid w:val="004D2849"/>
    <w:rsid w:val="004D2A11"/>
    <w:rsid w:val="004D39CB"/>
    <w:rsid w:val="004D3A5D"/>
    <w:rsid w:val="004D496A"/>
    <w:rsid w:val="004E16D6"/>
    <w:rsid w:val="004E1A85"/>
    <w:rsid w:val="004E28C6"/>
    <w:rsid w:val="004E3C5B"/>
    <w:rsid w:val="004F02AF"/>
    <w:rsid w:val="004F04C7"/>
    <w:rsid w:val="004F3E3A"/>
    <w:rsid w:val="004F4974"/>
    <w:rsid w:val="004F515A"/>
    <w:rsid w:val="004F6680"/>
    <w:rsid w:val="004F6849"/>
    <w:rsid w:val="00500CD3"/>
    <w:rsid w:val="0050203B"/>
    <w:rsid w:val="0051025C"/>
    <w:rsid w:val="00512DF2"/>
    <w:rsid w:val="005133CB"/>
    <w:rsid w:val="005136C8"/>
    <w:rsid w:val="0051481E"/>
    <w:rsid w:val="00515666"/>
    <w:rsid w:val="00520D7D"/>
    <w:rsid w:val="00521C53"/>
    <w:rsid w:val="00527310"/>
    <w:rsid w:val="00531216"/>
    <w:rsid w:val="00532A92"/>
    <w:rsid w:val="00533668"/>
    <w:rsid w:val="00535806"/>
    <w:rsid w:val="00537327"/>
    <w:rsid w:val="0054251B"/>
    <w:rsid w:val="005458BC"/>
    <w:rsid w:val="00546358"/>
    <w:rsid w:val="00546BC2"/>
    <w:rsid w:val="00551B79"/>
    <w:rsid w:val="00551E76"/>
    <w:rsid w:val="00552A29"/>
    <w:rsid w:val="005560B2"/>
    <w:rsid w:val="00556BD4"/>
    <w:rsid w:val="005574D8"/>
    <w:rsid w:val="00562EF6"/>
    <w:rsid w:val="005644E3"/>
    <w:rsid w:val="005659C5"/>
    <w:rsid w:val="0056785A"/>
    <w:rsid w:val="00571A13"/>
    <w:rsid w:val="0057292D"/>
    <w:rsid w:val="00572A9A"/>
    <w:rsid w:val="0057300C"/>
    <w:rsid w:val="00576F29"/>
    <w:rsid w:val="005811D1"/>
    <w:rsid w:val="005824E5"/>
    <w:rsid w:val="00584FC3"/>
    <w:rsid w:val="005858B0"/>
    <w:rsid w:val="005900D9"/>
    <w:rsid w:val="00590B57"/>
    <w:rsid w:val="00595255"/>
    <w:rsid w:val="005A30FA"/>
    <w:rsid w:val="005A434B"/>
    <w:rsid w:val="005B29A5"/>
    <w:rsid w:val="005B46CC"/>
    <w:rsid w:val="005B4CC6"/>
    <w:rsid w:val="005B65E5"/>
    <w:rsid w:val="005B765E"/>
    <w:rsid w:val="005C00F5"/>
    <w:rsid w:val="005C03C3"/>
    <w:rsid w:val="005C0B21"/>
    <w:rsid w:val="005C1644"/>
    <w:rsid w:val="005C3BCE"/>
    <w:rsid w:val="005C4DC0"/>
    <w:rsid w:val="005D15E1"/>
    <w:rsid w:val="005D38D2"/>
    <w:rsid w:val="005D5322"/>
    <w:rsid w:val="005D586D"/>
    <w:rsid w:val="005D5C17"/>
    <w:rsid w:val="005D7304"/>
    <w:rsid w:val="005E029E"/>
    <w:rsid w:val="005E072C"/>
    <w:rsid w:val="005E13A9"/>
    <w:rsid w:val="005E27BC"/>
    <w:rsid w:val="005E2A52"/>
    <w:rsid w:val="005E30F5"/>
    <w:rsid w:val="005E55AD"/>
    <w:rsid w:val="005E5D75"/>
    <w:rsid w:val="005F1369"/>
    <w:rsid w:val="005F159E"/>
    <w:rsid w:val="005F68C6"/>
    <w:rsid w:val="005F6B71"/>
    <w:rsid w:val="0060026E"/>
    <w:rsid w:val="00600D34"/>
    <w:rsid w:val="00600EE5"/>
    <w:rsid w:val="00612749"/>
    <w:rsid w:val="00615FF6"/>
    <w:rsid w:val="00616448"/>
    <w:rsid w:val="006249E6"/>
    <w:rsid w:val="0063146E"/>
    <w:rsid w:val="00632687"/>
    <w:rsid w:val="00633C27"/>
    <w:rsid w:val="00634D90"/>
    <w:rsid w:val="00637DE6"/>
    <w:rsid w:val="00640BB6"/>
    <w:rsid w:val="006413BA"/>
    <w:rsid w:val="006452C7"/>
    <w:rsid w:val="006458F6"/>
    <w:rsid w:val="00650BC4"/>
    <w:rsid w:val="0065700C"/>
    <w:rsid w:val="0066001D"/>
    <w:rsid w:val="006606E3"/>
    <w:rsid w:val="00661180"/>
    <w:rsid w:val="006655C2"/>
    <w:rsid w:val="0066691F"/>
    <w:rsid w:val="0066724E"/>
    <w:rsid w:val="006674CB"/>
    <w:rsid w:val="00671C2E"/>
    <w:rsid w:val="00672644"/>
    <w:rsid w:val="00672D63"/>
    <w:rsid w:val="00673B25"/>
    <w:rsid w:val="006828DC"/>
    <w:rsid w:val="00683E38"/>
    <w:rsid w:val="00685E30"/>
    <w:rsid w:val="00694E7F"/>
    <w:rsid w:val="00695FBB"/>
    <w:rsid w:val="006969A1"/>
    <w:rsid w:val="006A0669"/>
    <w:rsid w:val="006A06D9"/>
    <w:rsid w:val="006A1367"/>
    <w:rsid w:val="006A256B"/>
    <w:rsid w:val="006B3C0E"/>
    <w:rsid w:val="006B56C3"/>
    <w:rsid w:val="006B7ADB"/>
    <w:rsid w:val="006C0155"/>
    <w:rsid w:val="006C5E62"/>
    <w:rsid w:val="006C639E"/>
    <w:rsid w:val="006C6EEE"/>
    <w:rsid w:val="006D11CE"/>
    <w:rsid w:val="006D1CBC"/>
    <w:rsid w:val="006D22E7"/>
    <w:rsid w:val="006D403C"/>
    <w:rsid w:val="006D5090"/>
    <w:rsid w:val="006D5463"/>
    <w:rsid w:val="006D6EC0"/>
    <w:rsid w:val="006D7267"/>
    <w:rsid w:val="006D7B5E"/>
    <w:rsid w:val="006D7E4D"/>
    <w:rsid w:val="006E6CF7"/>
    <w:rsid w:val="006F304D"/>
    <w:rsid w:val="00701D51"/>
    <w:rsid w:val="007020AD"/>
    <w:rsid w:val="0070248E"/>
    <w:rsid w:val="007041E0"/>
    <w:rsid w:val="00710F24"/>
    <w:rsid w:val="007116D3"/>
    <w:rsid w:val="0071419C"/>
    <w:rsid w:val="007156C4"/>
    <w:rsid w:val="007171C6"/>
    <w:rsid w:val="0072264C"/>
    <w:rsid w:val="0072352A"/>
    <w:rsid w:val="00723702"/>
    <w:rsid w:val="007275DC"/>
    <w:rsid w:val="007320DD"/>
    <w:rsid w:val="00733753"/>
    <w:rsid w:val="007354FE"/>
    <w:rsid w:val="00741E82"/>
    <w:rsid w:val="00742369"/>
    <w:rsid w:val="007436D3"/>
    <w:rsid w:val="00743CCF"/>
    <w:rsid w:val="007463FA"/>
    <w:rsid w:val="00746B70"/>
    <w:rsid w:val="0076175F"/>
    <w:rsid w:val="007635AB"/>
    <w:rsid w:val="007656DB"/>
    <w:rsid w:val="00767430"/>
    <w:rsid w:val="0077059B"/>
    <w:rsid w:val="00770C33"/>
    <w:rsid w:val="00775654"/>
    <w:rsid w:val="00777127"/>
    <w:rsid w:val="00777366"/>
    <w:rsid w:val="007773D0"/>
    <w:rsid w:val="00777BC1"/>
    <w:rsid w:val="00781380"/>
    <w:rsid w:val="00781470"/>
    <w:rsid w:val="007859CA"/>
    <w:rsid w:val="007911AF"/>
    <w:rsid w:val="007A0791"/>
    <w:rsid w:val="007A464E"/>
    <w:rsid w:val="007A5C55"/>
    <w:rsid w:val="007B033B"/>
    <w:rsid w:val="007B1BDA"/>
    <w:rsid w:val="007B48AA"/>
    <w:rsid w:val="007B6B70"/>
    <w:rsid w:val="007C056E"/>
    <w:rsid w:val="007C2D0F"/>
    <w:rsid w:val="007C2F18"/>
    <w:rsid w:val="007C3E41"/>
    <w:rsid w:val="007C5211"/>
    <w:rsid w:val="007C553F"/>
    <w:rsid w:val="007C5B10"/>
    <w:rsid w:val="007C623C"/>
    <w:rsid w:val="007C799C"/>
    <w:rsid w:val="007C7A16"/>
    <w:rsid w:val="007D0076"/>
    <w:rsid w:val="007D12AF"/>
    <w:rsid w:val="007D2BF4"/>
    <w:rsid w:val="007D3E47"/>
    <w:rsid w:val="007D45B0"/>
    <w:rsid w:val="007D4DBA"/>
    <w:rsid w:val="007D508C"/>
    <w:rsid w:val="007D7E25"/>
    <w:rsid w:val="007E63AA"/>
    <w:rsid w:val="007F46C1"/>
    <w:rsid w:val="007F536D"/>
    <w:rsid w:val="007F53EF"/>
    <w:rsid w:val="008022DA"/>
    <w:rsid w:val="00803CB2"/>
    <w:rsid w:val="00811B44"/>
    <w:rsid w:val="00813133"/>
    <w:rsid w:val="008131DC"/>
    <w:rsid w:val="0081622A"/>
    <w:rsid w:val="00820AAC"/>
    <w:rsid w:val="00820E53"/>
    <w:rsid w:val="00821081"/>
    <w:rsid w:val="008211A1"/>
    <w:rsid w:val="00823933"/>
    <w:rsid w:val="00831636"/>
    <w:rsid w:val="008338C0"/>
    <w:rsid w:val="00834029"/>
    <w:rsid w:val="00835996"/>
    <w:rsid w:val="00844403"/>
    <w:rsid w:val="008447D3"/>
    <w:rsid w:val="0084559C"/>
    <w:rsid w:val="0084597C"/>
    <w:rsid w:val="00846D56"/>
    <w:rsid w:val="008507CF"/>
    <w:rsid w:val="00850D1A"/>
    <w:rsid w:val="00851845"/>
    <w:rsid w:val="00852973"/>
    <w:rsid w:val="008559B4"/>
    <w:rsid w:val="00856A4A"/>
    <w:rsid w:val="00862CBD"/>
    <w:rsid w:val="00867541"/>
    <w:rsid w:val="00871C2A"/>
    <w:rsid w:val="008721EC"/>
    <w:rsid w:val="00873405"/>
    <w:rsid w:val="008804AA"/>
    <w:rsid w:val="00883503"/>
    <w:rsid w:val="00884D39"/>
    <w:rsid w:val="00885E67"/>
    <w:rsid w:val="008860DB"/>
    <w:rsid w:val="00886C56"/>
    <w:rsid w:val="00890AEC"/>
    <w:rsid w:val="008914E3"/>
    <w:rsid w:val="00891C7F"/>
    <w:rsid w:val="008A0D86"/>
    <w:rsid w:val="008A2B1A"/>
    <w:rsid w:val="008A4E9D"/>
    <w:rsid w:val="008A4EE5"/>
    <w:rsid w:val="008A5EB7"/>
    <w:rsid w:val="008A61A9"/>
    <w:rsid w:val="008A7620"/>
    <w:rsid w:val="008B0E94"/>
    <w:rsid w:val="008B0F91"/>
    <w:rsid w:val="008B1DE9"/>
    <w:rsid w:val="008B3ABD"/>
    <w:rsid w:val="008C3E47"/>
    <w:rsid w:val="008C5017"/>
    <w:rsid w:val="008C75C7"/>
    <w:rsid w:val="008D0D69"/>
    <w:rsid w:val="008D5B92"/>
    <w:rsid w:val="008E05E4"/>
    <w:rsid w:val="008E0E09"/>
    <w:rsid w:val="008E20F2"/>
    <w:rsid w:val="008E2AA7"/>
    <w:rsid w:val="008E4142"/>
    <w:rsid w:val="008F3096"/>
    <w:rsid w:val="008F3B6A"/>
    <w:rsid w:val="008F403C"/>
    <w:rsid w:val="008F4AA0"/>
    <w:rsid w:val="008F4F9D"/>
    <w:rsid w:val="008F5B0E"/>
    <w:rsid w:val="008F6AEF"/>
    <w:rsid w:val="00900ED9"/>
    <w:rsid w:val="0090245F"/>
    <w:rsid w:val="00903385"/>
    <w:rsid w:val="00903C6A"/>
    <w:rsid w:val="00904C8A"/>
    <w:rsid w:val="00911E12"/>
    <w:rsid w:val="00913231"/>
    <w:rsid w:val="009177C4"/>
    <w:rsid w:val="00921A6D"/>
    <w:rsid w:val="00923234"/>
    <w:rsid w:val="00932606"/>
    <w:rsid w:val="009354D2"/>
    <w:rsid w:val="00936461"/>
    <w:rsid w:val="00936BF2"/>
    <w:rsid w:val="0093752B"/>
    <w:rsid w:val="00941662"/>
    <w:rsid w:val="00941800"/>
    <w:rsid w:val="009466EB"/>
    <w:rsid w:val="00947609"/>
    <w:rsid w:val="00947EE1"/>
    <w:rsid w:val="009527E9"/>
    <w:rsid w:val="009530EB"/>
    <w:rsid w:val="00954764"/>
    <w:rsid w:val="009603ED"/>
    <w:rsid w:val="009615BC"/>
    <w:rsid w:val="00961D46"/>
    <w:rsid w:val="00962382"/>
    <w:rsid w:val="00962DBF"/>
    <w:rsid w:val="00964B40"/>
    <w:rsid w:val="00964CB9"/>
    <w:rsid w:val="00973A65"/>
    <w:rsid w:val="00975305"/>
    <w:rsid w:val="00976206"/>
    <w:rsid w:val="0097655A"/>
    <w:rsid w:val="00976F11"/>
    <w:rsid w:val="00980157"/>
    <w:rsid w:val="00980480"/>
    <w:rsid w:val="00980DDF"/>
    <w:rsid w:val="00983943"/>
    <w:rsid w:val="00983A6B"/>
    <w:rsid w:val="00983C55"/>
    <w:rsid w:val="00984F37"/>
    <w:rsid w:val="009870D8"/>
    <w:rsid w:val="0099228E"/>
    <w:rsid w:val="009934B6"/>
    <w:rsid w:val="00994EB7"/>
    <w:rsid w:val="00995478"/>
    <w:rsid w:val="00996207"/>
    <w:rsid w:val="00996252"/>
    <w:rsid w:val="009969E8"/>
    <w:rsid w:val="009A2EB7"/>
    <w:rsid w:val="009A2F43"/>
    <w:rsid w:val="009A7B22"/>
    <w:rsid w:val="009B142D"/>
    <w:rsid w:val="009B2B01"/>
    <w:rsid w:val="009B50C2"/>
    <w:rsid w:val="009B53C9"/>
    <w:rsid w:val="009B755B"/>
    <w:rsid w:val="009C21B0"/>
    <w:rsid w:val="009C60AE"/>
    <w:rsid w:val="009C613D"/>
    <w:rsid w:val="009D1057"/>
    <w:rsid w:val="009D209F"/>
    <w:rsid w:val="009D2EDB"/>
    <w:rsid w:val="009D37F4"/>
    <w:rsid w:val="009D55F4"/>
    <w:rsid w:val="009D7635"/>
    <w:rsid w:val="009E3DD2"/>
    <w:rsid w:val="009E7E62"/>
    <w:rsid w:val="009F303D"/>
    <w:rsid w:val="009F3247"/>
    <w:rsid w:val="009F57F9"/>
    <w:rsid w:val="009F661A"/>
    <w:rsid w:val="00A002D8"/>
    <w:rsid w:val="00A02387"/>
    <w:rsid w:val="00A04E04"/>
    <w:rsid w:val="00A055BA"/>
    <w:rsid w:val="00A06A6D"/>
    <w:rsid w:val="00A07AFF"/>
    <w:rsid w:val="00A07C33"/>
    <w:rsid w:val="00A11ACC"/>
    <w:rsid w:val="00A13BFF"/>
    <w:rsid w:val="00A15EF3"/>
    <w:rsid w:val="00A206E1"/>
    <w:rsid w:val="00A2216F"/>
    <w:rsid w:val="00A22854"/>
    <w:rsid w:val="00A22C5C"/>
    <w:rsid w:val="00A256A8"/>
    <w:rsid w:val="00A2623B"/>
    <w:rsid w:val="00A30376"/>
    <w:rsid w:val="00A3084E"/>
    <w:rsid w:val="00A30931"/>
    <w:rsid w:val="00A31B85"/>
    <w:rsid w:val="00A3332A"/>
    <w:rsid w:val="00A336C1"/>
    <w:rsid w:val="00A35475"/>
    <w:rsid w:val="00A371C5"/>
    <w:rsid w:val="00A3728F"/>
    <w:rsid w:val="00A37A72"/>
    <w:rsid w:val="00A40C95"/>
    <w:rsid w:val="00A44741"/>
    <w:rsid w:val="00A44AAC"/>
    <w:rsid w:val="00A45259"/>
    <w:rsid w:val="00A5041D"/>
    <w:rsid w:val="00A50A4A"/>
    <w:rsid w:val="00A50FE9"/>
    <w:rsid w:val="00A522F3"/>
    <w:rsid w:val="00A54199"/>
    <w:rsid w:val="00A560DC"/>
    <w:rsid w:val="00A5723F"/>
    <w:rsid w:val="00A57704"/>
    <w:rsid w:val="00A579A3"/>
    <w:rsid w:val="00A61DDD"/>
    <w:rsid w:val="00A6256E"/>
    <w:rsid w:val="00A650D8"/>
    <w:rsid w:val="00A703F3"/>
    <w:rsid w:val="00A721FB"/>
    <w:rsid w:val="00A74065"/>
    <w:rsid w:val="00A746E8"/>
    <w:rsid w:val="00A768A7"/>
    <w:rsid w:val="00A768F9"/>
    <w:rsid w:val="00A76A70"/>
    <w:rsid w:val="00A77A49"/>
    <w:rsid w:val="00A77ED6"/>
    <w:rsid w:val="00A80490"/>
    <w:rsid w:val="00A812B2"/>
    <w:rsid w:val="00A81EB2"/>
    <w:rsid w:val="00A8203B"/>
    <w:rsid w:val="00A821E6"/>
    <w:rsid w:val="00A82322"/>
    <w:rsid w:val="00A82972"/>
    <w:rsid w:val="00A84956"/>
    <w:rsid w:val="00A854C6"/>
    <w:rsid w:val="00A8566C"/>
    <w:rsid w:val="00A856E3"/>
    <w:rsid w:val="00A924F2"/>
    <w:rsid w:val="00A925E8"/>
    <w:rsid w:val="00A92B88"/>
    <w:rsid w:val="00A948C5"/>
    <w:rsid w:val="00A96657"/>
    <w:rsid w:val="00A96DF6"/>
    <w:rsid w:val="00A97E35"/>
    <w:rsid w:val="00AA2279"/>
    <w:rsid w:val="00AA2344"/>
    <w:rsid w:val="00AA6763"/>
    <w:rsid w:val="00AA7B55"/>
    <w:rsid w:val="00AB40F3"/>
    <w:rsid w:val="00AB7633"/>
    <w:rsid w:val="00AC39DA"/>
    <w:rsid w:val="00AD1808"/>
    <w:rsid w:val="00AD2087"/>
    <w:rsid w:val="00AD47E1"/>
    <w:rsid w:val="00AD4D48"/>
    <w:rsid w:val="00AE02F9"/>
    <w:rsid w:val="00AE2E82"/>
    <w:rsid w:val="00AE6051"/>
    <w:rsid w:val="00AE6C5E"/>
    <w:rsid w:val="00AE7811"/>
    <w:rsid w:val="00AF4473"/>
    <w:rsid w:val="00AF4F9E"/>
    <w:rsid w:val="00AF5B47"/>
    <w:rsid w:val="00AF5D25"/>
    <w:rsid w:val="00AF6813"/>
    <w:rsid w:val="00B0045C"/>
    <w:rsid w:val="00B01F56"/>
    <w:rsid w:val="00B02C34"/>
    <w:rsid w:val="00B12124"/>
    <w:rsid w:val="00B1234C"/>
    <w:rsid w:val="00B15336"/>
    <w:rsid w:val="00B15B7D"/>
    <w:rsid w:val="00B17779"/>
    <w:rsid w:val="00B233C8"/>
    <w:rsid w:val="00B24DB2"/>
    <w:rsid w:val="00B26734"/>
    <w:rsid w:val="00B31E57"/>
    <w:rsid w:val="00B32E79"/>
    <w:rsid w:val="00B33F60"/>
    <w:rsid w:val="00B35659"/>
    <w:rsid w:val="00B43076"/>
    <w:rsid w:val="00B437E6"/>
    <w:rsid w:val="00B443DE"/>
    <w:rsid w:val="00B45594"/>
    <w:rsid w:val="00B45970"/>
    <w:rsid w:val="00B51E0F"/>
    <w:rsid w:val="00B56636"/>
    <w:rsid w:val="00B56DCC"/>
    <w:rsid w:val="00B5716E"/>
    <w:rsid w:val="00B616F0"/>
    <w:rsid w:val="00B62880"/>
    <w:rsid w:val="00B64591"/>
    <w:rsid w:val="00B664CE"/>
    <w:rsid w:val="00B66604"/>
    <w:rsid w:val="00B71F95"/>
    <w:rsid w:val="00B737C4"/>
    <w:rsid w:val="00B76DC0"/>
    <w:rsid w:val="00B7731E"/>
    <w:rsid w:val="00B77A82"/>
    <w:rsid w:val="00B80362"/>
    <w:rsid w:val="00B8080D"/>
    <w:rsid w:val="00B832DF"/>
    <w:rsid w:val="00B911D2"/>
    <w:rsid w:val="00B915A9"/>
    <w:rsid w:val="00B9291B"/>
    <w:rsid w:val="00B96803"/>
    <w:rsid w:val="00BA0291"/>
    <w:rsid w:val="00BA087F"/>
    <w:rsid w:val="00BA11A1"/>
    <w:rsid w:val="00BA1C47"/>
    <w:rsid w:val="00BA299A"/>
    <w:rsid w:val="00BA5E0F"/>
    <w:rsid w:val="00BB0776"/>
    <w:rsid w:val="00BB2B3B"/>
    <w:rsid w:val="00BB2C59"/>
    <w:rsid w:val="00BB5321"/>
    <w:rsid w:val="00BB6B6A"/>
    <w:rsid w:val="00BB7BE1"/>
    <w:rsid w:val="00BC0355"/>
    <w:rsid w:val="00BC06A3"/>
    <w:rsid w:val="00BC1007"/>
    <w:rsid w:val="00BC1CDC"/>
    <w:rsid w:val="00BC1F62"/>
    <w:rsid w:val="00BD5C02"/>
    <w:rsid w:val="00BD62E1"/>
    <w:rsid w:val="00BD71FE"/>
    <w:rsid w:val="00BD72DA"/>
    <w:rsid w:val="00BE0A54"/>
    <w:rsid w:val="00BE103C"/>
    <w:rsid w:val="00BE4D10"/>
    <w:rsid w:val="00BE50AB"/>
    <w:rsid w:val="00BE5B23"/>
    <w:rsid w:val="00BF0F1E"/>
    <w:rsid w:val="00BF20C0"/>
    <w:rsid w:val="00BF2D02"/>
    <w:rsid w:val="00BF3FC1"/>
    <w:rsid w:val="00BF43D3"/>
    <w:rsid w:val="00BF60AC"/>
    <w:rsid w:val="00C02FB0"/>
    <w:rsid w:val="00C03672"/>
    <w:rsid w:val="00C05FAB"/>
    <w:rsid w:val="00C07187"/>
    <w:rsid w:val="00C1036F"/>
    <w:rsid w:val="00C123A3"/>
    <w:rsid w:val="00C13555"/>
    <w:rsid w:val="00C1693F"/>
    <w:rsid w:val="00C17114"/>
    <w:rsid w:val="00C20916"/>
    <w:rsid w:val="00C21135"/>
    <w:rsid w:val="00C2414B"/>
    <w:rsid w:val="00C25EF8"/>
    <w:rsid w:val="00C26FFB"/>
    <w:rsid w:val="00C319AE"/>
    <w:rsid w:val="00C3266E"/>
    <w:rsid w:val="00C326DA"/>
    <w:rsid w:val="00C32E5E"/>
    <w:rsid w:val="00C330BF"/>
    <w:rsid w:val="00C34E50"/>
    <w:rsid w:val="00C35D91"/>
    <w:rsid w:val="00C37940"/>
    <w:rsid w:val="00C405EA"/>
    <w:rsid w:val="00C433EF"/>
    <w:rsid w:val="00C4455F"/>
    <w:rsid w:val="00C45A74"/>
    <w:rsid w:val="00C51474"/>
    <w:rsid w:val="00C53341"/>
    <w:rsid w:val="00C63719"/>
    <w:rsid w:val="00C66C9F"/>
    <w:rsid w:val="00C67158"/>
    <w:rsid w:val="00C70734"/>
    <w:rsid w:val="00C724F6"/>
    <w:rsid w:val="00C72DE0"/>
    <w:rsid w:val="00C7450F"/>
    <w:rsid w:val="00C748B4"/>
    <w:rsid w:val="00C74934"/>
    <w:rsid w:val="00C76B13"/>
    <w:rsid w:val="00C82413"/>
    <w:rsid w:val="00C82429"/>
    <w:rsid w:val="00C8265B"/>
    <w:rsid w:val="00C83F23"/>
    <w:rsid w:val="00C841DA"/>
    <w:rsid w:val="00C86714"/>
    <w:rsid w:val="00C86873"/>
    <w:rsid w:val="00C86C9C"/>
    <w:rsid w:val="00C92F84"/>
    <w:rsid w:val="00C93BC9"/>
    <w:rsid w:val="00C9527F"/>
    <w:rsid w:val="00CB02CB"/>
    <w:rsid w:val="00CB09C6"/>
    <w:rsid w:val="00CB0BE5"/>
    <w:rsid w:val="00CB56B1"/>
    <w:rsid w:val="00CB7552"/>
    <w:rsid w:val="00CC14AE"/>
    <w:rsid w:val="00CC234D"/>
    <w:rsid w:val="00CC291C"/>
    <w:rsid w:val="00CD046E"/>
    <w:rsid w:val="00CD064A"/>
    <w:rsid w:val="00CD121D"/>
    <w:rsid w:val="00CD1BFB"/>
    <w:rsid w:val="00CD1E7E"/>
    <w:rsid w:val="00CD50FA"/>
    <w:rsid w:val="00CD5435"/>
    <w:rsid w:val="00CD5652"/>
    <w:rsid w:val="00CE1581"/>
    <w:rsid w:val="00CE229C"/>
    <w:rsid w:val="00CE79CD"/>
    <w:rsid w:val="00CF2661"/>
    <w:rsid w:val="00CF3C57"/>
    <w:rsid w:val="00CF5337"/>
    <w:rsid w:val="00CF715F"/>
    <w:rsid w:val="00D01A37"/>
    <w:rsid w:val="00D03C71"/>
    <w:rsid w:val="00D04C00"/>
    <w:rsid w:val="00D07D23"/>
    <w:rsid w:val="00D12B48"/>
    <w:rsid w:val="00D12F8D"/>
    <w:rsid w:val="00D137DA"/>
    <w:rsid w:val="00D13A5C"/>
    <w:rsid w:val="00D13ED0"/>
    <w:rsid w:val="00D147E1"/>
    <w:rsid w:val="00D15C05"/>
    <w:rsid w:val="00D17905"/>
    <w:rsid w:val="00D2086B"/>
    <w:rsid w:val="00D21561"/>
    <w:rsid w:val="00D25DB6"/>
    <w:rsid w:val="00D26127"/>
    <w:rsid w:val="00D2646E"/>
    <w:rsid w:val="00D26888"/>
    <w:rsid w:val="00D349EE"/>
    <w:rsid w:val="00D34F83"/>
    <w:rsid w:val="00D3595C"/>
    <w:rsid w:val="00D368A2"/>
    <w:rsid w:val="00D40179"/>
    <w:rsid w:val="00D43C69"/>
    <w:rsid w:val="00D43FB5"/>
    <w:rsid w:val="00D455C4"/>
    <w:rsid w:val="00D456F7"/>
    <w:rsid w:val="00D529C9"/>
    <w:rsid w:val="00D54763"/>
    <w:rsid w:val="00D554C9"/>
    <w:rsid w:val="00D559E7"/>
    <w:rsid w:val="00D56F59"/>
    <w:rsid w:val="00D615D3"/>
    <w:rsid w:val="00D62D76"/>
    <w:rsid w:val="00D6406D"/>
    <w:rsid w:val="00D67483"/>
    <w:rsid w:val="00D67F37"/>
    <w:rsid w:val="00D73432"/>
    <w:rsid w:val="00D73984"/>
    <w:rsid w:val="00D76B77"/>
    <w:rsid w:val="00D7719E"/>
    <w:rsid w:val="00D77F26"/>
    <w:rsid w:val="00D8008B"/>
    <w:rsid w:val="00D80528"/>
    <w:rsid w:val="00D807AC"/>
    <w:rsid w:val="00D80909"/>
    <w:rsid w:val="00D83EFE"/>
    <w:rsid w:val="00D84248"/>
    <w:rsid w:val="00D85F97"/>
    <w:rsid w:val="00D90373"/>
    <w:rsid w:val="00D90D86"/>
    <w:rsid w:val="00D91619"/>
    <w:rsid w:val="00D91EF9"/>
    <w:rsid w:val="00D91F71"/>
    <w:rsid w:val="00D94296"/>
    <w:rsid w:val="00D946D2"/>
    <w:rsid w:val="00D95B82"/>
    <w:rsid w:val="00DA0091"/>
    <w:rsid w:val="00DA1903"/>
    <w:rsid w:val="00DA226C"/>
    <w:rsid w:val="00DA3116"/>
    <w:rsid w:val="00DA70BE"/>
    <w:rsid w:val="00DA724B"/>
    <w:rsid w:val="00DB00A4"/>
    <w:rsid w:val="00DB0728"/>
    <w:rsid w:val="00DB2D5A"/>
    <w:rsid w:val="00DB3181"/>
    <w:rsid w:val="00DB346E"/>
    <w:rsid w:val="00DB4325"/>
    <w:rsid w:val="00DB4FF6"/>
    <w:rsid w:val="00DB790C"/>
    <w:rsid w:val="00DC1B99"/>
    <w:rsid w:val="00DC4E9E"/>
    <w:rsid w:val="00DC5791"/>
    <w:rsid w:val="00DD002D"/>
    <w:rsid w:val="00DD1123"/>
    <w:rsid w:val="00DD3E32"/>
    <w:rsid w:val="00DD55B3"/>
    <w:rsid w:val="00DD5FCF"/>
    <w:rsid w:val="00DD6060"/>
    <w:rsid w:val="00DE0A6F"/>
    <w:rsid w:val="00DE3458"/>
    <w:rsid w:val="00DE380A"/>
    <w:rsid w:val="00DE535D"/>
    <w:rsid w:val="00DE5E62"/>
    <w:rsid w:val="00DE608F"/>
    <w:rsid w:val="00DE6544"/>
    <w:rsid w:val="00DF1071"/>
    <w:rsid w:val="00DF2CA5"/>
    <w:rsid w:val="00DF408F"/>
    <w:rsid w:val="00DF5848"/>
    <w:rsid w:val="00DF65CA"/>
    <w:rsid w:val="00E011F8"/>
    <w:rsid w:val="00E017C3"/>
    <w:rsid w:val="00E0508E"/>
    <w:rsid w:val="00E05BEF"/>
    <w:rsid w:val="00E139B1"/>
    <w:rsid w:val="00E15E24"/>
    <w:rsid w:val="00E215C4"/>
    <w:rsid w:val="00E23CBB"/>
    <w:rsid w:val="00E25081"/>
    <w:rsid w:val="00E253DD"/>
    <w:rsid w:val="00E25C5A"/>
    <w:rsid w:val="00E26779"/>
    <w:rsid w:val="00E27317"/>
    <w:rsid w:val="00E2759C"/>
    <w:rsid w:val="00E2764A"/>
    <w:rsid w:val="00E37CCE"/>
    <w:rsid w:val="00E42E83"/>
    <w:rsid w:val="00E45814"/>
    <w:rsid w:val="00E466DD"/>
    <w:rsid w:val="00E50247"/>
    <w:rsid w:val="00E50B27"/>
    <w:rsid w:val="00E51045"/>
    <w:rsid w:val="00E516A8"/>
    <w:rsid w:val="00E544F0"/>
    <w:rsid w:val="00E55BCA"/>
    <w:rsid w:val="00E60F57"/>
    <w:rsid w:val="00E63373"/>
    <w:rsid w:val="00E6482C"/>
    <w:rsid w:val="00E657BD"/>
    <w:rsid w:val="00E65EB8"/>
    <w:rsid w:val="00E67079"/>
    <w:rsid w:val="00E67DEF"/>
    <w:rsid w:val="00E717C6"/>
    <w:rsid w:val="00E75A5F"/>
    <w:rsid w:val="00E75FC6"/>
    <w:rsid w:val="00E77DB4"/>
    <w:rsid w:val="00E803D1"/>
    <w:rsid w:val="00E81ECC"/>
    <w:rsid w:val="00E8307A"/>
    <w:rsid w:val="00E86713"/>
    <w:rsid w:val="00E874B1"/>
    <w:rsid w:val="00E91982"/>
    <w:rsid w:val="00E94C95"/>
    <w:rsid w:val="00EA0031"/>
    <w:rsid w:val="00EA0404"/>
    <w:rsid w:val="00EA06B7"/>
    <w:rsid w:val="00EA14F0"/>
    <w:rsid w:val="00EA1834"/>
    <w:rsid w:val="00EA6CC9"/>
    <w:rsid w:val="00EB2305"/>
    <w:rsid w:val="00EB2479"/>
    <w:rsid w:val="00EB3874"/>
    <w:rsid w:val="00EB4136"/>
    <w:rsid w:val="00EB43F0"/>
    <w:rsid w:val="00EC007F"/>
    <w:rsid w:val="00EC16A4"/>
    <w:rsid w:val="00EC178C"/>
    <w:rsid w:val="00EC759D"/>
    <w:rsid w:val="00ED2907"/>
    <w:rsid w:val="00ED3A97"/>
    <w:rsid w:val="00ED6E8A"/>
    <w:rsid w:val="00ED734C"/>
    <w:rsid w:val="00EE07FE"/>
    <w:rsid w:val="00EE1C88"/>
    <w:rsid w:val="00EE32DC"/>
    <w:rsid w:val="00EE3E51"/>
    <w:rsid w:val="00EE4BE1"/>
    <w:rsid w:val="00EE5089"/>
    <w:rsid w:val="00EE5F3F"/>
    <w:rsid w:val="00EE6617"/>
    <w:rsid w:val="00EF6148"/>
    <w:rsid w:val="00EF7B9F"/>
    <w:rsid w:val="00EF7BEF"/>
    <w:rsid w:val="00F0013D"/>
    <w:rsid w:val="00F00FD5"/>
    <w:rsid w:val="00F0156F"/>
    <w:rsid w:val="00F03D41"/>
    <w:rsid w:val="00F06D9E"/>
    <w:rsid w:val="00F10B04"/>
    <w:rsid w:val="00F11AF8"/>
    <w:rsid w:val="00F11C5C"/>
    <w:rsid w:val="00F127F3"/>
    <w:rsid w:val="00F12D9B"/>
    <w:rsid w:val="00F15C26"/>
    <w:rsid w:val="00F16C43"/>
    <w:rsid w:val="00F16DFD"/>
    <w:rsid w:val="00F3006B"/>
    <w:rsid w:val="00F30F74"/>
    <w:rsid w:val="00F3182A"/>
    <w:rsid w:val="00F336EF"/>
    <w:rsid w:val="00F40813"/>
    <w:rsid w:val="00F422DA"/>
    <w:rsid w:val="00F433D8"/>
    <w:rsid w:val="00F44545"/>
    <w:rsid w:val="00F45787"/>
    <w:rsid w:val="00F45F19"/>
    <w:rsid w:val="00F473D0"/>
    <w:rsid w:val="00F47C2B"/>
    <w:rsid w:val="00F5135E"/>
    <w:rsid w:val="00F5209E"/>
    <w:rsid w:val="00F5357B"/>
    <w:rsid w:val="00F53B4B"/>
    <w:rsid w:val="00F55D0D"/>
    <w:rsid w:val="00F56042"/>
    <w:rsid w:val="00F56D53"/>
    <w:rsid w:val="00F56FAB"/>
    <w:rsid w:val="00F571C7"/>
    <w:rsid w:val="00F623BF"/>
    <w:rsid w:val="00F64247"/>
    <w:rsid w:val="00F647D9"/>
    <w:rsid w:val="00F6483C"/>
    <w:rsid w:val="00F7159F"/>
    <w:rsid w:val="00F80848"/>
    <w:rsid w:val="00F80DF2"/>
    <w:rsid w:val="00F80FEC"/>
    <w:rsid w:val="00F82753"/>
    <w:rsid w:val="00F84641"/>
    <w:rsid w:val="00F90397"/>
    <w:rsid w:val="00F9137D"/>
    <w:rsid w:val="00F92828"/>
    <w:rsid w:val="00FA07D8"/>
    <w:rsid w:val="00FA22F1"/>
    <w:rsid w:val="00FA2795"/>
    <w:rsid w:val="00FA3815"/>
    <w:rsid w:val="00FA3944"/>
    <w:rsid w:val="00FA45AC"/>
    <w:rsid w:val="00FA5536"/>
    <w:rsid w:val="00FA5851"/>
    <w:rsid w:val="00FA5B1C"/>
    <w:rsid w:val="00FA7574"/>
    <w:rsid w:val="00FB130A"/>
    <w:rsid w:val="00FB2F6C"/>
    <w:rsid w:val="00FB7EC2"/>
    <w:rsid w:val="00FC373F"/>
    <w:rsid w:val="00FC692F"/>
    <w:rsid w:val="00FC6F6C"/>
    <w:rsid w:val="00FC76A2"/>
    <w:rsid w:val="00FD1427"/>
    <w:rsid w:val="00FD1A85"/>
    <w:rsid w:val="00FD3A0C"/>
    <w:rsid w:val="00FD49ED"/>
    <w:rsid w:val="00FD4C3C"/>
    <w:rsid w:val="00FD6348"/>
    <w:rsid w:val="00FE267C"/>
    <w:rsid w:val="00FE5355"/>
    <w:rsid w:val="00FE5C68"/>
    <w:rsid w:val="00FE5F10"/>
    <w:rsid w:val="00FE75E2"/>
    <w:rsid w:val="00FE7B07"/>
    <w:rsid w:val="00FF1A83"/>
    <w:rsid w:val="00FF1B72"/>
    <w:rsid w:val="00FF3704"/>
    <w:rsid w:val="00FF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4AA"/>
    <w:rPr>
      <w:sz w:val="24"/>
      <w:szCs w:val="24"/>
      <w:lang w:eastAsia="de-DE"/>
    </w:rPr>
  </w:style>
  <w:style w:type="paragraph" w:styleId="berschrift2">
    <w:name w:val="heading 2"/>
    <w:basedOn w:val="Standard"/>
    <w:next w:val="Standard"/>
    <w:link w:val="berschrift2Zchn"/>
    <w:uiPriority w:val="9"/>
    <w:qFormat/>
    <w:rsid w:val="00043736"/>
    <w:pPr>
      <w:keepNext/>
      <w:spacing w:before="240" w:after="60"/>
      <w:outlineLvl w:val="1"/>
    </w:pPr>
    <w:rPr>
      <w:rFonts w:ascii="Cambria" w:hAnsi="Cambria"/>
      <w:b/>
      <w:bCs/>
      <w:i/>
      <w:iCs/>
      <w:sz w:val="28"/>
      <w:szCs w:val="28"/>
      <w:lang w:val="en-US" w:eastAsia="en-US" w:bidi="en-US"/>
    </w:rPr>
  </w:style>
  <w:style w:type="paragraph" w:styleId="berschrift3">
    <w:name w:val="heading 3"/>
    <w:basedOn w:val="Standard"/>
    <w:next w:val="Standard"/>
    <w:link w:val="berschrift3Zchn"/>
    <w:unhideWhenUsed/>
    <w:qFormat/>
    <w:rsid w:val="00961D4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B17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4AA"/>
    <w:pPr>
      <w:tabs>
        <w:tab w:val="center" w:pos="4536"/>
        <w:tab w:val="right" w:pos="9072"/>
      </w:tabs>
    </w:pPr>
  </w:style>
  <w:style w:type="paragraph" w:styleId="Fuzeile">
    <w:name w:val="footer"/>
    <w:basedOn w:val="Standard"/>
    <w:link w:val="FuzeileZchn"/>
    <w:uiPriority w:val="99"/>
    <w:rsid w:val="008804AA"/>
    <w:pPr>
      <w:tabs>
        <w:tab w:val="center" w:pos="4536"/>
        <w:tab w:val="right" w:pos="9072"/>
      </w:tabs>
    </w:pPr>
  </w:style>
  <w:style w:type="character" w:styleId="Hyperlink">
    <w:name w:val="Hyperlink"/>
    <w:basedOn w:val="Absatz-Standardschriftart"/>
    <w:uiPriority w:val="99"/>
    <w:rsid w:val="008804AA"/>
    <w:rPr>
      <w:color w:val="0000FF"/>
      <w:u w:val="single"/>
    </w:rPr>
  </w:style>
  <w:style w:type="paragraph" w:styleId="Listenabsatz">
    <w:name w:val="List Paragraph"/>
    <w:basedOn w:val="Standard"/>
    <w:uiPriority w:val="34"/>
    <w:qFormat/>
    <w:rsid w:val="006D11CE"/>
    <w:pPr>
      <w:ind w:left="720"/>
      <w:contextualSpacing/>
    </w:pPr>
  </w:style>
  <w:style w:type="character" w:customStyle="1" w:styleId="berschrift2Zchn">
    <w:name w:val="Überschrift 2 Zchn"/>
    <w:basedOn w:val="Absatz-Standardschriftart"/>
    <w:link w:val="berschrift2"/>
    <w:uiPriority w:val="9"/>
    <w:rsid w:val="00043736"/>
    <w:rPr>
      <w:rFonts w:ascii="Cambria" w:hAnsi="Cambria"/>
      <w:b/>
      <w:bCs/>
      <w:i/>
      <w:iCs/>
      <w:sz w:val="28"/>
      <w:szCs w:val="28"/>
      <w:lang w:val="en-US" w:eastAsia="en-US" w:bidi="en-US"/>
    </w:rPr>
  </w:style>
  <w:style w:type="paragraph" w:styleId="NurText">
    <w:name w:val="Plain Text"/>
    <w:basedOn w:val="Standard"/>
    <w:link w:val="NurTextZchn"/>
    <w:uiPriority w:val="99"/>
    <w:unhideWhenUsed/>
    <w:rsid w:val="001C63C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1C63CE"/>
    <w:rPr>
      <w:rFonts w:ascii="Consolas" w:eastAsiaTheme="minorHAnsi" w:hAnsi="Consolas" w:cstheme="minorBidi"/>
      <w:sz w:val="21"/>
      <w:szCs w:val="21"/>
      <w:lang w:eastAsia="en-US"/>
    </w:rPr>
  </w:style>
  <w:style w:type="paragraph" w:customStyle="1" w:styleId="Default">
    <w:name w:val="Default"/>
    <w:rsid w:val="00B24DB2"/>
    <w:pPr>
      <w:autoSpaceDE w:val="0"/>
      <w:autoSpaceDN w:val="0"/>
      <w:adjustRightInd w:val="0"/>
    </w:pPr>
    <w:rPr>
      <w:rFonts w:ascii="Arial" w:hAnsi="Arial" w:cs="Arial"/>
      <w:color w:val="000000"/>
      <w:sz w:val="24"/>
      <w:szCs w:val="24"/>
      <w:lang w:val="de-DE"/>
    </w:rPr>
  </w:style>
  <w:style w:type="character" w:customStyle="1" w:styleId="KopfzeileZchn">
    <w:name w:val="Kopfzeile Zchn"/>
    <w:basedOn w:val="Absatz-Standardschriftart"/>
    <w:link w:val="Kopfzeile"/>
    <w:uiPriority w:val="99"/>
    <w:rsid w:val="00B51E0F"/>
    <w:rPr>
      <w:sz w:val="24"/>
      <w:szCs w:val="24"/>
      <w:lang w:eastAsia="de-DE"/>
    </w:rPr>
  </w:style>
  <w:style w:type="character" w:customStyle="1" w:styleId="FuzeileZchn">
    <w:name w:val="Fußzeile Zchn"/>
    <w:basedOn w:val="Absatz-Standardschriftart"/>
    <w:link w:val="Fuzeile"/>
    <w:uiPriority w:val="99"/>
    <w:rsid w:val="00B51E0F"/>
    <w:rPr>
      <w:sz w:val="24"/>
      <w:szCs w:val="24"/>
      <w:lang w:eastAsia="de-DE"/>
    </w:rPr>
  </w:style>
  <w:style w:type="paragraph" w:styleId="Untertitel">
    <w:name w:val="Subtitle"/>
    <w:basedOn w:val="Standard"/>
    <w:next w:val="Standard"/>
    <w:link w:val="UntertitelZchn"/>
    <w:uiPriority w:val="11"/>
    <w:qFormat/>
    <w:rsid w:val="00BA11A1"/>
    <w:pPr>
      <w:numPr>
        <w:ilvl w:val="1"/>
      </w:numPr>
      <w:spacing w:after="160" w:line="264" w:lineRule="auto"/>
    </w:pPr>
    <w:rPr>
      <w:rFonts w:asciiTheme="minorHAnsi" w:eastAsiaTheme="majorEastAsia" w:hAnsiTheme="minorHAnsi" w:cstheme="majorBidi"/>
      <w:iCs/>
      <w:color w:val="1F497D" w:themeColor="text2"/>
      <w:sz w:val="32"/>
      <w:lang w:eastAsia="de-AT"/>
    </w:rPr>
  </w:style>
  <w:style w:type="character" w:customStyle="1" w:styleId="UntertitelZchn">
    <w:name w:val="Untertitel Zchn"/>
    <w:basedOn w:val="Absatz-Standardschriftart"/>
    <w:link w:val="Untertitel"/>
    <w:uiPriority w:val="11"/>
    <w:rsid w:val="00BA11A1"/>
    <w:rPr>
      <w:rFonts w:asciiTheme="minorHAnsi" w:eastAsiaTheme="majorEastAsia" w:hAnsiTheme="minorHAnsi" w:cstheme="majorBidi"/>
      <w:iCs/>
      <w:color w:val="1F497D" w:themeColor="text2"/>
      <w:sz w:val="32"/>
      <w:szCs w:val="24"/>
    </w:rPr>
  </w:style>
  <w:style w:type="paragraph" w:styleId="Sprechblasentext">
    <w:name w:val="Balloon Text"/>
    <w:basedOn w:val="Standard"/>
    <w:link w:val="SprechblasentextZchn"/>
    <w:semiHidden/>
    <w:unhideWhenUsed/>
    <w:rsid w:val="00410118"/>
    <w:rPr>
      <w:rFonts w:ascii="Tahoma" w:hAnsi="Tahoma" w:cs="Tahoma"/>
      <w:sz w:val="16"/>
      <w:szCs w:val="16"/>
    </w:rPr>
  </w:style>
  <w:style w:type="character" w:customStyle="1" w:styleId="SprechblasentextZchn">
    <w:name w:val="Sprechblasentext Zchn"/>
    <w:basedOn w:val="Absatz-Standardschriftart"/>
    <w:link w:val="Sprechblasentext"/>
    <w:semiHidden/>
    <w:rsid w:val="00410118"/>
    <w:rPr>
      <w:rFonts w:ascii="Tahoma" w:hAnsi="Tahoma" w:cs="Tahoma"/>
      <w:sz w:val="16"/>
      <w:szCs w:val="16"/>
      <w:lang w:eastAsia="de-DE"/>
    </w:rPr>
  </w:style>
  <w:style w:type="character" w:customStyle="1" w:styleId="berschrift4Zchn">
    <w:name w:val="Überschrift 4 Zchn"/>
    <w:basedOn w:val="Absatz-Standardschriftart"/>
    <w:link w:val="berschrift4"/>
    <w:semiHidden/>
    <w:rsid w:val="00B17779"/>
    <w:rPr>
      <w:rFonts w:asciiTheme="majorHAnsi" w:eastAsiaTheme="majorEastAsia" w:hAnsiTheme="majorHAnsi" w:cstheme="majorBidi"/>
      <w:b/>
      <w:bCs/>
      <w:i/>
      <w:iCs/>
      <w:color w:val="4F81BD" w:themeColor="accent1"/>
      <w:sz w:val="24"/>
      <w:szCs w:val="24"/>
      <w:lang w:eastAsia="de-DE"/>
    </w:rPr>
  </w:style>
  <w:style w:type="paragraph" w:customStyle="1" w:styleId="Pa0">
    <w:name w:val="Pa0"/>
    <w:basedOn w:val="Standard"/>
    <w:next w:val="Standard"/>
    <w:uiPriority w:val="99"/>
    <w:rsid w:val="00E139B1"/>
    <w:pPr>
      <w:autoSpaceDE w:val="0"/>
      <w:autoSpaceDN w:val="0"/>
      <w:adjustRightInd w:val="0"/>
      <w:spacing w:line="241" w:lineRule="atLeast"/>
    </w:pPr>
    <w:rPr>
      <w:rFonts w:eastAsiaTheme="minorHAnsi" w:cs="Calibri"/>
      <w:lang w:eastAsia="en-US"/>
    </w:rPr>
  </w:style>
  <w:style w:type="paragraph" w:styleId="StandardWeb">
    <w:name w:val="Normal (Web)"/>
    <w:basedOn w:val="Standard"/>
    <w:uiPriority w:val="99"/>
    <w:unhideWhenUsed/>
    <w:rsid w:val="00E15E24"/>
    <w:pPr>
      <w:spacing w:before="100" w:beforeAutospacing="1" w:after="100" w:afterAutospacing="1"/>
    </w:pPr>
    <w:rPr>
      <w:rFonts w:ascii="Times New Roman" w:eastAsiaTheme="minorHAnsi" w:hAnsi="Times New Roman"/>
      <w:lang w:val="de-DE"/>
    </w:rPr>
  </w:style>
  <w:style w:type="character" w:customStyle="1" w:styleId="Internetlink">
    <w:name w:val="Internetlink"/>
    <w:basedOn w:val="Absatz-Standardschriftart"/>
    <w:rsid w:val="00E15E24"/>
    <w:rPr>
      <w:color w:val="0000FF"/>
      <w:u w:val="single"/>
    </w:rPr>
  </w:style>
  <w:style w:type="paragraph" w:styleId="Funotentext">
    <w:name w:val="footnote text"/>
    <w:basedOn w:val="Standard"/>
    <w:link w:val="FunotentextZchn"/>
    <w:semiHidden/>
    <w:unhideWhenUsed/>
    <w:rsid w:val="005A434B"/>
    <w:rPr>
      <w:sz w:val="20"/>
      <w:szCs w:val="20"/>
    </w:rPr>
  </w:style>
  <w:style w:type="character" w:customStyle="1" w:styleId="FunotentextZchn">
    <w:name w:val="Fußnotentext Zchn"/>
    <w:basedOn w:val="Absatz-Standardschriftart"/>
    <w:link w:val="Funotentext"/>
    <w:semiHidden/>
    <w:rsid w:val="005A434B"/>
    <w:rPr>
      <w:lang w:eastAsia="de-DE"/>
    </w:rPr>
  </w:style>
  <w:style w:type="character" w:styleId="Funotenzeichen">
    <w:name w:val="footnote reference"/>
    <w:basedOn w:val="Absatz-Standardschriftart"/>
    <w:semiHidden/>
    <w:unhideWhenUsed/>
    <w:rsid w:val="005A434B"/>
    <w:rPr>
      <w:vertAlign w:val="superscript"/>
    </w:rPr>
  </w:style>
  <w:style w:type="character" w:styleId="Kommentarzeichen">
    <w:name w:val="annotation reference"/>
    <w:basedOn w:val="Absatz-Standardschriftart"/>
    <w:semiHidden/>
    <w:unhideWhenUsed/>
    <w:rsid w:val="005A434B"/>
    <w:rPr>
      <w:sz w:val="16"/>
      <w:szCs w:val="16"/>
    </w:rPr>
  </w:style>
  <w:style w:type="paragraph" w:styleId="Kommentartext">
    <w:name w:val="annotation text"/>
    <w:basedOn w:val="Standard"/>
    <w:link w:val="KommentartextZchn"/>
    <w:semiHidden/>
    <w:unhideWhenUsed/>
    <w:rsid w:val="005A434B"/>
    <w:rPr>
      <w:sz w:val="20"/>
      <w:szCs w:val="20"/>
    </w:rPr>
  </w:style>
  <w:style w:type="character" w:customStyle="1" w:styleId="KommentartextZchn">
    <w:name w:val="Kommentartext Zchn"/>
    <w:basedOn w:val="Absatz-Standardschriftart"/>
    <w:link w:val="Kommentartext"/>
    <w:semiHidden/>
    <w:rsid w:val="005A434B"/>
    <w:rPr>
      <w:lang w:eastAsia="de-DE"/>
    </w:rPr>
  </w:style>
  <w:style w:type="paragraph" w:styleId="Kommentarthema">
    <w:name w:val="annotation subject"/>
    <w:basedOn w:val="Kommentartext"/>
    <w:next w:val="Kommentartext"/>
    <w:link w:val="KommentarthemaZchn"/>
    <w:semiHidden/>
    <w:unhideWhenUsed/>
    <w:rsid w:val="005A434B"/>
    <w:rPr>
      <w:b/>
      <w:bCs/>
    </w:rPr>
  </w:style>
  <w:style w:type="character" w:customStyle="1" w:styleId="KommentarthemaZchn">
    <w:name w:val="Kommentarthema Zchn"/>
    <w:basedOn w:val="KommentartextZchn"/>
    <w:link w:val="Kommentarthema"/>
    <w:semiHidden/>
    <w:rsid w:val="005A434B"/>
    <w:rPr>
      <w:b/>
      <w:bCs/>
      <w:lang w:eastAsia="de-DE"/>
    </w:rPr>
  </w:style>
  <w:style w:type="character" w:customStyle="1" w:styleId="berschrift3Zchn">
    <w:name w:val="Überschrift 3 Zchn"/>
    <w:basedOn w:val="Absatz-Standardschriftart"/>
    <w:link w:val="berschrift3"/>
    <w:rsid w:val="00961D46"/>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961D46"/>
    <w:rPr>
      <w:b/>
      <w:bCs/>
    </w:rPr>
  </w:style>
  <w:style w:type="character" w:styleId="Hervorhebung">
    <w:name w:val="Emphasis"/>
    <w:basedOn w:val="Absatz-Standardschriftart"/>
    <w:uiPriority w:val="20"/>
    <w:qFormat/>
    <w:rsid w:val="00961D46"/>
    <w:rPr>
      <w:i/>
      <w:iCs/>
    </w:rPr>
  </w:style>
  <w:style w:type="paragraph" w:styleId="Endnotentext">
    <w:name w:val="endnote text"/>
    <w:basedOn w:val="Standard"/>
    <w:link w:val="EndnotentextZchn"/>
    <w:semiHidden/>
    <w:unhideWhenUsed/>
    <w:rsid w:val="00831636"/>
    <w:rPr>
      <w:sz w:val="20"/>
      <w:szCs w:val="20"/>
    </w:rPr>
  </w:style>
  <w:style w:type="character" w:customStyle="1" w:styleId="EndnotentextZchn">
    <w:name w:val="Endnotentext Zchn"/>
    <w:basedOn w:val="Absatz-Standardschriftart"/>
    <w:link w:val="Endnotentext"/>
    <w:semiHidden/>
    <w:rsid w:val="00831636"/>
    <w:rPr>
      <w:lang w:eastAsia="de-DE"/>
    </w:rPr>
  </w:style>
  <w:style w:type="character" w:styleId="Endnotenzeichen">
    <w:name w:val="endnote reference"/>
    <w:basedOn w:val="Absatz-Standardschriftart"/>
    <w:semiHidden/>
    <w:unhideWhenUsed/>
    <w:rsid w:val="00831636"/>
    <w:rPr>
      <w:vertAlign w:val="superscript"/>
    </w:rPr>
  </w:style>
  <w:style w:type="character" w:styleId="BesuchterHyperlink">
    <w:name w:val="FollowedHyperlink"/>
    <w:basedOn w:val="Absatz-Standardschriftart"/>
    <w:semiHidden/>
    <w:unhideWhenUsed/>
    <w:rsid w:val="003B719D"/>
    <w:rPr>
      <w:color w:val="800080" w:themeColor="followedHyperlink"/>
      <w:u w:val="single"/>
    </w:rPr>
  </w:style>
  <w:style w:type="paragraph" w:styleId="berarbeitung">
    <w:name w:val="Revision"/>
    <w:hidden/>
    <w:uiPriority w:val="99"/>
    <w:semiHidden/>
    <w:rsid w:val="00EC759D"/>
    <w:rPr>
      <w:sz w:val="24"/>
      <w:szCs w:val="24"/>
      <w:lang w:eastAsia="de-DE"/>
    </w:rPr>
  </w:style>
  <w:style w:type="character" w:customStyle="1" w:styleId="NichtaufgelsteErwhnung1">
    <w:name w:val="Nicht aufgelöste Erwähnung1"/>
    <w:basedOn w:val="Absatz-Standardschriftart"/>
    <w:uiPriority w:val="99"/>
    <w:semiHidden/>
    <w:unhideWhenUsed/>
    <w:rsid w:val="00E60F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529579">
      <w:bodyDiv w:val="1"/>
      <w:marLeft w:val="0"/>
      <w:marRight w:val="0"/>
      <w:marTop w:val="0"/>
      <w:marBottom w:val="0"/>
      <w:divBdr>
        <w:top w:val="none" w:sz="0" w:space="0" w:color="auto"/>
        <w:left w:val="none" w:sz="0" w:space="0" w:color="auto"/>
        <w:bottom w:val="none" w:sz="0" w:space="0" w:color="auto"/>
        <w:right w:val="none" w:sz="0" w:space="0" w:color="auto"/>
      </w:divBdr>
    </w:div>
    <w:div w:id="44762156">
      <w:bodyDiv w:val="1"/>
      <w:marLeft w:val="0"/>
      <w:marRight w:val="0"/>
      <w:marTop w:val="0"/>
      <w:marBottom w:val="0"/>
      <w:divBdr>
        <w:top w:val="none" w:sz="0" w:space="0" w:color="auto"/>
        <w:left w:val="none" w:sz="0" w:space="0" w:color="auto"/>
        <w:bottom w:val="none" w:sz="0" w:space="0" w:color="auto"/>
        <w:right w:val="none" w:sz="0" w:space="0" w:color="auto"/>
      </w:divBdr>
    </w:div>
    <w:div w:id="65416656">
      <w:bodyDiv w:val="1"/>
      <w:marLeft w:val="0"/>
      <w:marRight w:val="0"/>
      <w:marTop w:val="0"/>
      <w:marBottom w:val="0"/>
      <w:divBdr>
        <w:top w:val="none" w:sz="0" w:space="0" w:color="auto"/>
        <w:left w:val="none" w:sz="0" w:space="0" w:color="auto"/>
        <w:bottom w:val="none" w:sz="0" w:space="0" w:color="auto"/>
        <w:right w:val="none" w:sz="0" w:space="0" w:color="auto"/>
      </w:divBdr>
    </w:div>
    <w:div w:id="597835481">
      <w:bodyDiv w:val="1"/>
      <w:marLeft w:val="0"/>
      <w:marRight w:val="0"/>
      <w:marTop w:val="0"/>
      <w:marBottom w:val="0"/>
      <w:divBdr>
        <w:top w:val="none" w:sz="0" w:space="0" w:color="auto"/>
        <w:left w:val="none" w:sz="0" w:space="0" w:color="auto"/>
        <w:bottom w:val="none" w:sz="0" w:space="0" w:color="auto"/>
        <w:right w:val="none" w:sz="0" w:space="0" w:color="auto"/>
      </w:divBdr>
    </w:div>
    <w:div w:id="754282064">
      <w:bodyDiv w:val="1"/>
      <w:marLeft w:val="0"/>
      <w:marRight w:val="0"/>
      <w:marTop w:val="0"/>
      <w:marBottom w:val="0"/>
      <w:divBdr>
        <w:top w:val="none" w:sz="0" w:space="0" w:color="auto"/>
        <w:left w:val="none" w:sz="0" w:space="0" w:color="auto"/>
        <w:bottom w:val="none" w:sz="0" w:space="0" w:color="auto"/>
        <w:right w:val="none" w:sz="0" w:space="0" w:color="auto"/>
      </w:divBdr>
    </w:div>
    <w:div w:id="792745574">
      <w:bodyDiv w:val="1"/>
      <w:marLeft w:val="0"/>
      <w:marRight w:val="0"/>
      <w:marTop w:val="0"/>
      <w:marBottom w:val="0"/>
      <w:divBdr>
        <w:top w:val="none" w:sz="0" w:space="0" w:color="auto"/>
        <w:left w:val="none" w:sz="0" w:space="0" w:color="auto"/>
        <w:bottom w:val="none" w:sz="0" w:space="0" w:color="auto"/>
        <w:right w:val="none" w:sz="0" w:space="0" w:color="auto"/>
      </w:divBdr>
      <w:divsChild>
        <w:div w:id="509412820">
          <w:marLeft w:val="0"/>
          <w:marRight w:val="0"/>
          <w:marTop w:val="0"/>
          <w:marBottom w:val="0"/>
          <w:divBdr>
            <w:top w:val="none" w:sz="0" w:space="0" w:color="auto"/>
            <w:left w:val="none" w:sz="0" w:space="0" w:color="auto"/>
            <w:bottom w:val="none" w:sz="0" w:space="0" w:color="auto"/>
            <w:right w:val="none" w:sz="0" w:space="0" w:color="auto"/>
          </w:divBdr>
          <w:divsChild>
            <w:div w:id="91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4326">
      <w:bodyDiv w:val="1"/>
      <w:marLeft w:val="0"/>
      <w:marRight w:val="0"/>
      <w:marTop w:val="0"/>
      <w:marBottom w:val="0"/>
      <w:divBdr>
        <w:top w:val="none" w:sz="0" w:space="0" w:color="auto"/>
        <w:left w:val="none" w:sz="0" w:space="0" w:color="auto"/>
        <w:bottom w:val="none" w:sz="0" w:space="0" w:color="auto"/>
        <w:right w:val="none" w:sz="0" w:space="0" w:color="auto"/>
      </w:divBdr>
    </w:div>
    <w:div w:id="875967828">
      <w:bodyDiv w:val="1"/>
      <w:marLeft w:val="0"/>
      <w:marRight w:val="0"/>
      <w:marTop w:val="0"/>
      <w:marBottom w:val="0"/>
      <w:divBdr>
        <w:top w:val="none" w:sz="0" w:space="0" w:color="auto"/>
        <w:left w:val="none" w:sz="0" w:space="0" w:color="auto"/>
        <w:bottom w:val="none" w:sz="0" w:space="0" w:color="auto"/>
        <w:right w:val="none" w:sz="0" w:space="0" w:color="auto"/>
      </w:divBdr>
    </w:div>
    <w:div w:id="954292034">
      <w:bodyDiv w:val="1"/>
      <w:marLeft w:val="0"/>
      <w:marRight w:val="0"/>
      <w:marTop w:val="0"/>
      <w:marBottom w:val="0"/>
      <w:divBdr>
        <w:top w:val="none" w:sz="0" w:space="0" w:color="auto"/>
        <w:left w:val="none" w:sz="0" w:space="0" w:color="auto"/>
        <w:bottom w:val="none" w:sz="0" w:space="0" w:color="auto"/>
        <w:right w:val="none" w:sz="0" w:space="0" w:color="auto"/>
      </w:divBdr>
    </w:div>
    <w:div w:id="964770560">
      <w:bodyDiv w:val="1"/>
      <w:marLeft w:val="0"/>
      <w:marRight w:val="0"/>
      <w:marTop w:val="0"/>
      <w:marBottom w:val="0"/>
      <w:divBdr>
        <w:top w:val="none" w:sz="0" w:space="0" w:color="auto"/>
        <w:left w:val="none" w:sz="0" w:space="0" w:color="auto"/>
        <w:bottom w:val="none" w:sz="0" w:space="0" w:color="auto"/>
        <w:right w:val="none" w:sz="0" w:space="0" w:color="auto"/>
      </w:divBdr>
    </w:div>
    <w:div w:id="986937915">
      <w:bodyDiv w:val="1"/>
      <w:marLeft w:val="0"/>
      <w:marRight w:val="0"/>
      <w:marTop w:val="0"/>
      <w:marBottom w:val="0"/>
      <w:divBdr>
        <w:top w:val="none" w:sz="0" w:space="0" w:color="auto"/>
        <w:left w:val="none" w:sz="0" w:space="0" w:color="auto"/>
        <w:bottom w:val="none" w:sz="0" w:space="0" w:color="auto"/>
        <w:right w:val="none" w:sz="0" w:space="0" w:color="auto"/>
      </w:divBdr>
    </w:div>
    <w:div w:id="101476463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205214999">
      <w:bodyDiv w:val="1"/>
      <w:marLeft w:val="0"/>
      <w:marRight w:val="0"/>
      <w:marTop w:val="0"/>
      <w:marBottom w:val="0"/>
      <w:divBdr>
        <w:top w:val="none" w:sz="0" w:space="0" w:color="auto"/>
        <w:left w:val="none" w:sz="0" w:space="0" w:color="auto"/>
        <w:bottom w:val="none" w:sz="0" w:space="0" w:color="auto"/>
        <w:right w:val="none" w:sz="0" w:space="0" w:color="auto"/>
      </w:divBdr>
    </w:div>
    <w:div w:id="1328435372">
      <w:bodyDiv w:val="1"/>
      <w:marLeft w:val="0"/>
      <w:marRight w:val="0"/>
      <w:marTop w:val="0"/>
      <w:marBottom w:val="0"/>
      <w:divBdr>
        <w:top w:val="none" w:sz="0" w:space="0" w:color="auto"/>
        <w:left w:val="none" w:sz="0" w:space="0" w:color="auto"/>
        <w:bottom w:val="none" w:sz="0" w:space="0" w:color="auto"/>
        <w:right w:val="none" w:sz="0" w:space="0" w:color="auto"/>
      </w:divBdr>
    </w:div>
    <w:div w:id="1359888033">
      <w:bodyDiv w:val="1"/>
      <w:marLeft w:val="0"/>
      <w:marRight w:val="0"/>
      <w:marTop w:val="0"/>
      <w:marBottom w:val="0"/>
      <w:divBdr>
        <w:top w:val="none" w:sz="0" w:space="0" w:color="auto"/>
        <w:left w:val="none" w:sz="0" w:space="0" w:color="auto"/>
        <w:bottom w:val="none" w:sz="0" w:space="0" w:color="auto"/>
        <w:right w:val="none" w:sz="0" w:space="0" w:color="auto"/>
      </w:divBdr>
    </w:div>
    <w:div w:id="1360005058">
      <w:bodyDiv w:val="1"/>
      <w:marLeft w:val="0"/>
      <w:marRight w:val="0"/>
      <w:marTop w:val="0"/>
      <w:marBottom w:val="0"/>
      <w:divBdr>
        <w:top w:val="none" w:sz="0" w:space="0" w:color="auto"/>
        <w:left w:val="none" w:sz="0" w:space="0" w:color="auto"/>
        <w:bottom w:val="none" w:sz="0" w:space="0" w:color="auto"/>
        <w:right w:val="none" w:sz="0" w:space="0" w:color="auto"/>
      </w:divBdr>
    </w:div>
    <w:div w:id="1608004339">
      <w:bodyDiv w:val="1"/>
      <w:marLeft w:val="0"/>
      <w:marRight w:val="0"/>
      <w:marTop w:val="0"/>
      <w:marBottom w:val="0"/>
      <w:divBdr>
        <w:top w:val="none" w:sz="0" w:space="0" w:color="auto"/>
        <w:left w:val="none" w:sz="0" w:space="0" w:color="auto"/>
        <w:bottom w:val="none" w:sz="0" w:space="0" w:color="auto"/>
        <w:right w:val="none" w:sz="0" w:space="0" w:color="auto"/>
      </w:divBdr>
    </w:div>
    <w:div w:id="1684549547">
      <w:bodyDiv w:val="1"/>
      <w:marLeft w:val="0"/>
      <w:marRight w:val="0"/>
      <w:marTop w:val="0"/>
      <w:marBottom w:val="0"/>
      <w:divBdr>
        <w:top w:val="none" w:sz="0" w:space="0" w:color="auto"/>
        <w:left w:val="none" w:sz="0" w:space="0" w:color="auto"/>
        <w:bottom w:val="none" w:sz="0" w:space="0" w:color="auto"/>
        <w:right w:val="none" w:sz="0" w:space="0" w:color="auto"/>
      </w:divBdr>
    </w:div>
    <w:div w:id="1709715981">
      <w:bodyDiv w:val="1"/>
      <w:marLeft w:val="0"/>
      <w:marRight w:val="0"/>
      <w:marTop w:val="0"/>
      <w:marBottom w:val="0"/>
      <w:divBdr>
        <w:top w:val="none" w:sz="0" w:space="0" w:color="auto"/>
        <w:left w:val="none" w:sz="0" w:space="0" w:color="auto"/>
        <w:bottom w:val="none" w:sz="0" w:space="0" w:color="auto"/>
        <w:right w:val="none" w:sz="0" w:space="0" w:color="auto"/>
      </w:divBdr>
    </w:div>
    <w:div w:id="1720131863">
      <w:bodyDiv w:val="1"/>
      <w:marLeft w:val="0"/>
      <w:marRight w:val="0"/>
      <w:marTop w:val="0"/>
      <w:marBottom w:val="0"/>
      <w:divBdr>
        <w:top w:val="none" w:sz="0" w:space="0" w:color="auto"/>
        <w:left w:val="none" w:sz="0" w:space="0" w:color="auto"/>
        <w:bottom w:val="none" w:sz="0" w:space="0" w:color="auto"/>
        <w:right w:val="none" w:sz="0" w:space="0" w:color="auto"/>
      </w:divBdr>
    </w:div>
    <w:div w:id="1733305113">
      <w:bodyDiv w:val="1"/>
      <w:marLeft w:val="0"/>
      <w:marRight w:val="0"/>
      <w:marTop w:val="0"/>
      <w:marBottom w:val="0"/>
      <w:divBdr>
        <w:top w:val="none" w:sz="0" w:space="0" w:color="auto"/>
        <w:left w:val="none" w:sz="0" w:space="0" w:color="auto"/>
        <w:bottom w:val="none" w:sz="0" w:space="0" w:color="auto"/>
        <w:right w:val="none" w:sz="0" w:space="0" w:color="auto"/>
      </w:divBdr>
    </w:div>
    <w:div w:id="1739130464">
      <w:bodyDiv w:val="1"/>
      <w:marLeft w:val="0"/>
      <w:marRight w:val="0"/>
      <w:marTop w:val="0"/>
      <w:marBottom w:val="0"/>
      <w:divBdr>
        <w:top w:val="none" w:sz="0" w:space="0" w:color="auto"/>
        <w:left w:val="none" w:sz="0" w:space="0" w:color="auto"/>
        <w:bottom w:val="none" w:sz="0" w:space="0" w:color="auto"/>
        <w:right w:val="none" w:sz="0" w:space="0" w:color="auto"/>
      </w:divBdr>
    </w:div>
    <w:div w:id="2132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s://de.wikipedia.org/wiki/Soziale_Sanktion" TargetMode="Externa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de.wikipedia.org/wiki/Soziale_Norm" TargetMode="External"/><Relationship Id="rId47" Type="http://schemas.openxmlformats.org/officeDocument/2006/relationships/image" Target="media/image1.png"/><Relationship Id="rId50" Type="http://schemas.openxmlformats.org/officeDocument/2006/relationships/hyperlink" Target="http://www.promenteaustria.at/"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www.promenteaustria.at/"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de.wikipedia.org/wiki/Gebot_(Ethi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https://de.wikipedia.org/wiki/Gesellschaft_(Soziologie)" TargetMode="External"/><Relationship Id="rId45" Type="http://schemas.openxmlformats.org/officeDocument/2006/relationships/hyperlink" Target="mailto:harald.schenk@medical-media-consulting.at"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yperlink" Target="mailto:maunz@promenteaustria.at"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barbara.urban@medical-media-consulting.at"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s://de.wikipedia.org/wiki/Gesellschaft_(Soziologie)" TargetMode="External"/><Relationship Id="rId48" Type="http://schemas.openxmlformats.org/officeDocument/2006/relationships/image" Target="cid:image001.png@01D724A4.990B73A0"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reichsmanagement\Vorlagen\bm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6027-BEAD-4A3E-BB74-F305D75675A0}">
  <ds:schemaRefs>
    <ds:schemaRef ds:uri="http://schemas.openxmlformats.org/officeDocument/2006/bibliography"/>
  </ds:schemaRefs>
</ds:datastoreItem>
</file>

<file path=customXml/itemProps10.xml><?xml version="1.0" encoding="utf-8"?>
<ds:datastoreItem xmlns:ds="http://schemas.openxmlformats.org/officeDocument/2006/customXml" ds:itemID="{2FDE74A2-5D44-419F-A0DA-4B86F8A7DA74}">
  <ds:schemaRefs>
    <ds:schemaRef ds:uri="http://schemas.openxmlformats.org/officeDocument/2006/bibliography"/>
  </ds:schemaRefs>
</ds:datastoreItem>
</file>

<file path=customXml/itemProps11.xml><?xml version="1.0" encoding="utf-8"?>
<ds:datastoreItem xmlns:ds="http://schemas.openxmlformats.org/officeDocument/2006/customXml" ds:itemID="{05D176B2-7B88-498D-8E41-04C6CFB2A846}">
  <ds:schemaRefs>
    <ds:schemaRef ds:uri="http://schemas.openxmlformats.org/officeDocument/2006/bibliography"/>
  </ds:schemaRefs>
</ds:datastoreItem>
</file>

<file path=customXml/itemProps12.xml><?xml version="1.0" encoding="utf-8"?>
<ds:datastoreItem xmlns:ds="http://schemas.openxmlformats.org/officeDocument/2006/customXml" ds:itemID="{158408B7-BA20-4A7E-A3AD-CF369612C548}">
  <ds:schemaRefs>
    <ds:schemaRef ds:uri="http://schemas.openxmlformats.org/officeDocument/2006/bibliography"/>
  </ds:schemaRefs>
</ds:datastoreItem>
</file>

<file path=customXml/itemProps13.xml><?xml version="1.0" encoding="utf-8"?>
<ds:datastoreItem xmlns:ds="http://schemas.openxmlformats.org/officeDocument/2006/customXml" ds:itemID="{F1815BC3-A821-4D5C-A79F-D7EB3DCCDA48}">
  <ds:schemaRefs>
    <ds:schemaRef ds:uri="http://schemas.openxmlformats.org/officeDocument/2006/bibliography"/>
  </ds:schemaRefs>
</ds:datastoreItem>
</file>

<file path=customXml/itemProps14.xml><?xml version="1.0" encoding="utf-8"?>
<ds:datastoreItem xmlns:ds="http://schemas.openxmlformats.org/officeDocument/2006/customXml" ds:itemID="{1CFF0757-66C8-41A1-AF30-4943140BF132}">
  <ds:schemaRefs>
    <ds:schemaRef ds:uri="http://schemas.openxmlformats.org/officeDocument/2006/bibliography"/>
  </ds:schemaRefs>
</ds:datastoreItem>
</file>

<file path=customXml/itemProps15.xml><?xml version="1.0" encoding="utf-8"?>
<ds:datastoreItem xmlns:ds="http://schemas.openxmlformats.org/officeDocument/2006/customXml" ds:itemID="{AABCE281-D7C1-41BE-B43C-900F200316AA}">
  <ds:schemaRefs>
    <ds:schemaRef ds:uri="http://schemas.openxmlformats.org/officeDocument/2006/bibliography"/>
  </ds:schemaRefs>
</ds:datastoreItem>
</file>

<file path=customXml/itemProps16.xml><?xml version="1.0" encoding="utf-8"?>
<ds:datastoreItem xmlns:ds="http://schemas.openxmlformats.org/officeDocument/2006/customXml" ds:itemID="{ABDD2F77-8C89-4F9C-8313-B6A6AA1DC951}">
  <ds:schemaRefs>
    <ds:schemaRef ds:uri="http://schemas.openxmlformats.org/officeDocument/2006/bibliography"/>
  </ds:schemaRefs>
</ds:datastoreItem>
</file>

<file path=customXml/itemProps17.xml><?xml version="1.0" encoding="utf-8"?>
<ds:datastoreItem xmlns:ds="http://schemas.openxmlformats.org/officeDocument/2006/customXml" ds:itemID="{5228319E-D629-4FD6-8B04-87E8844B5995}">
  <ds:schemaRefs>
    <ds:schemaRef ds:uri="http://schemas.openxmlformats.org/officeDocument/2006/bibliography"/>
  </ds:schemaRefs>
</ds:datastoreItem>
</file>

<file path=customXml/itemProps18.xml><?xml version="1.0" encoding="utf-8"?>
<ds:datastoreItem xmlns:ds="http://schemas.openxmlformats.org/officeDocument/2006/customXml" ds:itemID="{3533C7B2-32F1-45C0-A44D-A8E2B1E34F10}">
  <ds:schemaRefs>
    <ds:schemaRef ds:uri="http://schemas.openxmlformats.org/officeDocument/2006/bibliography"/>
  </ds:schemaRefs>
</ds:datastoreItem>
</file>

<file path=customXml/itemProps19.xml><?xml version="1.0" encoding="utf-8"?>
<ds:datastoreItem xmlns:ds="http://schemas.openxmlformats.org/officeDocument/2006/customXml" ds:itemID="{0B256903-3287-4403-939E-1AC5D6484E2C}">
  <ds:schemaRefs>
    <ds:schemaRef ds:uri="http://schemas.openxmlformats.org/officeDocument/2006/bibliography"/>
  </ds:schemaRefs>
</ds:datastoreItem>
</file>

<file path=customXml/itemProps2.xml><?xml version="1.0" encoding="utf-8"?>
<ds:datastoreItem xmlns:ds="http://schemas.openxmlformats.org/officeDocument/2006/customXml" ds:itemID="{3851DD0D-38FA-44A3-AAF1-C5A315474275}">
  <ds:schemaRefs>
    <ds:schemaRef ds:uri="http://schemas.openxmlformats.org/officeDocument/2006/bibliography"/>
  </ds:schemaRefs>
</ds:datastoreItem>
</file>

<file path=customXml/itemProps20.xml><?xml version="1.0" encoding="utf-8"?>
<ds:datastoreItem xmlns:ds="http://schemas.openxmlformats.org/officeDocument/2006/customXml" ds:itemID="{CDD064D5-2BFB-40A0-8999-582DC717DBA0}">
  <ds:schemaRefs>
    <ds:schemaRef ds:uri="http://schemas.openxmlformats.org/officeDocument/2006/bibliography"/>
  </ds:schemaRefs>
</ds:datastoreItem>
</file>

<file path=customXml/itemProps21.xml><?xml version="1.0" encoding="utf-8"?>
<ds:datastoreItem xmlns:ds="http://schemas.openxmlformats.org/officeDocument/2006/customXml" ds:itemID="{1A74D619-FBA0-42D8-B54C-37D547DB0F8C}">
  <ds:schemaRefs>
    <ds:schemaRef ds:uri="http://schemas.openxmlformats.org/officeDocument/2006/bibliography"/>
  </ds:schemaRefs>
</ds:datastoreItem>
</file>

<file path=customXml/itemProps22.xml><?xml version="1.0" encoding="utf-8"?>
<ds:datastoreItem xmlns:ds="http://schemas.openxmlformats.org/officeDocument/2006/customXml" ds:itemID="{9F6472C7-9E7F-4629-B344-40570771F03B}">
  <ds:schemaRefs>
    <ds:schemaRef ds:uri="http://schemas.openxmlformats.org/officeDocument/2006/bibliography"/>
  </ds:schemaRefs>
</ds:datastoreItem>
</file>

<file path=customXml/itemProps23.xml><?xml version="1.0" encoding="utf-8"?>
<ds:datastoreItem xmlns:ds="http://schemas.openxmlformats.org/officeDocument/2006/customXml" ds:itemID="{45E49894-8AD7-4D14-ADC7-EAF6F71047FB}">
  <ds:schemaRefs>
    <ds:schemaRef ds:uri="http://schemas.openxmlformats.org/officeDocument/2006/bibliography"/>
  </ds:schemaRefs>
</ds:datastoreItem>
</file>

<file path=customXml/itemProps24.xml><?xml version="1.0" encoding="utf-8"?>
<ds:datastoreItem xmlns:ds="http://schemas.openxmlformats.org/officeDocument/2006/customXml" ds:itemID="{6445D1BC-2E66-4FBB-ADF2-24E95B9F4F32}">
  <ds:schemaRefs>
    <ds:schemaRef ds:uri="http://schemas.openxmlformats.org/officeDocument/2006/bibliography"/>
  </ds:schemaRefs>
</ds:datastoreItem>
</file>

<file path=customXml/itemProps25.xml><?xml version="1.0" encoding="utf-8"?>
<ds:datastoreItem xmlns:ds="http://schemas.openxmlformats.org/officeDocument/2006/customXml" ds:itemID="{5E7244D7-6AAE-45AD-8995-62520FA55851}">
  <ds:schemaRefs>
    <ds:schemaRef ds:uri="http://schemas.openxmlformats.org/officeDocument/2006/bibliography"/>
  </ds:schemaRefs>
</ds:datastoreItem>
</file>

<file path=customXml/itemProps26.xml><?xml version="1.0" encoding="utf-8"?>
<ds:datastoreItem xmlns:ds="http://schemas.openxmlformats.org/officeDocument/2006/customXml" ds:itemID="{8DACD14A-12F1-4C07-B174-04035A5F02E2}">
  <ds:schemaRefs>
    <ds:schemaRef ds:uri="http://schemas.openxmlformats.org/officeDocument/2006/bibliography"/>
  </ds:schemaRefs>
</ds:datastoreItem>
</file>

<file path=customXml/itemProps27.xml><?xml version="1.0" encoding="utf-8"?>
<ds:datastoreItem xmlns:ds="http://schemas.openxmlformats.org/officeDocument/2006/customXml" ds:itemID="{87C05FBF-DC7D-4FA3-B074-BA0EC030B328}">
  <ds:schemaRefs>
    <ds:schemaRef ds:uri="http://schemas.openxmlformats.org/officeDocument/2006/bibliography"/>
  </ds:schemaRefs>
</ds:datastoreItem>
</file>

<file path=customXml/itemProps28.xml><?xml version="1.0" encoding="utf-8"?>
<ds:datastoreItem xmlns:ds="http://schemas.openxmlformats.org/officeDocument/2006/customXml" ds:itemID="{5E620984-31AF-4FC2-A80A-5A87D3A16556}">
  <ds:schemaRefs>
    <ds:schemaRef ds:uri="http://schemas.openxmlformats.org/officeDocument/2006/bibliography"/>
  </ds:schemaRefs>
</ds:datastoreItem>
</file>

<file path=customXml/itemProps29.xml><?xml version="1.0" encoding="utf-8"?>
<ds:datastoreItem xmlns:ds="http://schemas.openxmlformats.org/officeDocument/2006/customXml" ds:itemID="{96715672-9222-4B6C-982C-C79CF57E9B87}">
  <ds:schemaRefs>
    <ds:schemaRef ds:uri="http://schemas.openxmlformats.org/officeDocument/2006/bibliography"/>
  </ds:schemaRefs>
</ds:datastoreItem>
</file>

<file path=customXml/itemProps3.xml><?xml version="1.0" encoding="utf-8"?>
<ds:datastoreItem xmlns:ds="http://schemas.openxmlformats.org/officeDocument/2006/customXml" ds:itemID="{B86242C8-E227-4C03-A5B6-6B4CD5C9623C}">
  <ds:schemaRefs>
    <ds:schemaRef ds:uri="http://schemas.openxmlformats.org/officeDocument/2006/bibliography"/>
  </ds:schemaRefs>
</ds:datastoreItem>
</file>

<file path=customXml/itemProps30.xml><?xml version="1.0" encoding="utf-8"?>
<ds:datastoreItem xmlns:ds="http://schemas.openxmlformats.org/officeDocument/2006/customXml" ds:itemID="{DCF8F165-F2D8-487C-ABC7-7746F1AFC7E8}">
  <ds:schemaRefs>
    <ds:schemaRef ds:uri="http://schemas.openxmlformats.org/officeDocument/2006/bibliography"/>
  </ds:schemaRefs>
</ds:datastoreItem>
</file>

<file path=customXml/itemProps31.xml><?xml version="1.0" encoding="utf-8"?>
<ds:datastoreItem xmlns:ds="http://schemas.openxmlformats.org/officeDocument/2006/customXml" ds:itemID="{05BA03E2-9DEA-4792-A688-E8FF922635E4}">
  <ds:schemaRefs>
    <ds:schemaRef ds:uri="http://schemas.openxmlformats.org/officeDocument/2006/bibliography"/>
  </ds:schemaRefs>
</ds:datastoreItem>
</file>

<file path=customXml/itemProps32.xml><?xml version="1.0" encoding="utf-8"?>
<ds:datastoreItem xmlns:ds="http://schemas.openxmlformats.org/officeDocument/2006/customXml" ds:itemID="{73DF33FA-1A7F-4933-928F-538D81AA9908}">
  <ds:schemaRefs>
    <ds:schemaRef ds:uri="http://schemas.openxmlformats.org/officeDocument/2006/bibliography"/>
  </ds:schemaRefs>
</ds:datastoreItem>
</file>

<file path=customXml/itemProps4.xml><?xml version="1.0" encoding="utf-8"?>
<ds:datastoreItem xmlns:ds="http://schemas.openxmlformats.org/officeDocument/2006/customXml" ds:itemID="{F70A9B85-6109-497A-BC54-C8E032028767}">
  <ds:schemaRefs>
    <ds:schemaRef ds:uri="http://schemas.openxmlformats.org/officeDocument/2006/bibliography"/>
  </ds:schemaRefs>
</ds:datastoreItem>
</file>

<file path=customXml/itemProps5.xml><?xml version="1.0" encoding="utf-8"?>
<ds:datastoreItem xmlns:ds="http://schemas.openxmlformats.org/officeDocument/2006/customXml" ds:itemID="{8BBC2BBB-2CD1-4D8A-AF8C-9049F3F02784}">
  <ds:schemaRefs>
    <ds:schemaRef ds:uri="http://schemas.openxmlformats.org/officeDocument/2006/bibliography"/>
  </ds:schemaRefs>
</ds:datastoreItem>
</file>

<file path=customXml/itemProps6.xml><?xml version="1.0" encoding="utf-8"?>
<ds:datastoreItem xmlns:ds="http://schemas.openxmlformats.org/officeDocument/2006/customXml" ds:itemID="{315D1D34-341C-4EFE-B316-B8FC04BD892F}">
  <ds:schemaRefs>
    <ds:schemaRef ds:uri="http://schemas.openxmlformats.org/officeDocument/2006/bibliography"/>
  </ds:schemaRefs>
</ds:datastoreItem>
</file>

<file path=customXml/itemProps7.xml><?xml version="1.0" encoding="utf-8"?>
<ds:datastoreItem xmlns:ds="http://schemas.openxmlformats.org/officeDocument/2006/customXml" ds:itemID="{8199786E-0BCE-4239-9651-CBFDDA866F6A}">
  <ds:schemaRefs>
    <ds:schemaRef ds:uri="http://schemas.openxmlformats.org/officeDocument/2006/bibliography"/>
  </ds:schemaRefs>
</ds:datastoreItem>
</file>

<file path=customXml/itemProps8.xml><?xml version="1.0" encoding="utf-8"?>
<ds:datastoreItem xmlns:ds="http://schemas.openxmlformats.org/officeDocument/2006/customXml" ds:itemID="{9DF2EEDB-9460-4D51-8142-5C3CFCD68768}">
  <ds:schemaRefs>
    <ds:schemaRef ds:uri="http://schemas.openxmlformats.org/officeDocument/2006/bibliography"/>
  </ds:schemaRefs>
</ds:datastoreItem>
</file>

<file path=customXml/itemProps9.xml><?xml version="1.0" encoding="utf-8"?>
<ds:datastoreItem xmlns:ds="http://schemas.openxmlformats.org/officeDocument/2006/customXml" ds:itemID="{1B58EE10-F6C6-4101-91FE-668E7D68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bm_vorlage.dot</Template>
  <TotalTime>0</TotalTime>
  <Pages>4</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8651</CharactersWithSpaces>
  <SharedDoc>false</SharedDoc>
  <HLinks>
    <vt:vector size="12" baseType="variant">
      <vt:variant>
        <vt:i4>6357105</vt:i4>
      </vt:variant>
      <vt:variant>
        <vt:i4>0</vt:i4>
      </vt:variant>
      <vt:variant>
        <vt:i4>0</vt:i4>
      </vt:variant>
      <vt:variant>
        <vt:i4>5</vt:i4>
      </vt:variant>
      <vt:variant>
        <vt:lpwstr>http://www.promenteooe.at/</vt:lpwstr>
      </vt:variant>
      <vt:variant>
        <vt:lpwstr/>
      </vt:variant>
      <vt:variant>
        <vt:i4>3670086</vt:i4>
      </vt:variant>
      <vt:variant>
        <vt:i4>6</vt:i4>
      </vt:variant>
      <vt:variant>
        <vt:i4>0</vt:i4>
      </vt:variant>
      <vt:variant>
        <vt:i4>5</vt:i4>
      </vt:variant>
      <vt:variant>
        <vt:lpwstr>mailto:bm.ts@promenteooe.at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7</cp:revision>
  <cp:lastPrinted>2022-03-14T08:01:00Z</cp:lastPrinted>
  <dcterms:created xsi:type="dcterms:W3CDTF">2022-03-15T13:17:00Z</dcterms:created>
  <dcterms:modified xsi:type="dcterms:W3CDTF">2022-03-18T08:22:00Z</dcterms:modified>
</cp:coreProperties>
</file>